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FB16E" w14:textId="77777777" w:rsidR="00B84A2E" w:rsidRPr="00B84A2E" w:rsidRDefault="00B84A2E" w:rsidP="00B84A2E">
      <w:pPr>
        <w:rPr>
          <w:rFonts w:ascii="Arial" w:hAnsi="Arial" w:cs="Arial"/>
        </w:rPr>
      </w:pPr>
      <w:r w:rsidRPr="00B84A2E">
        <w:rPr>
          <w:rFonts w:ascii="Arial" w:hAnsi="Arial" w:cs="Arial"/>
          <w:noProof/>
          <w:lang w:eastAsia="de-CH"/>
        </w:rPr>
        <w:drawing>
          <wp:anchor distT="0" distB="0" distL="114300" distR="114300" simplePos="0" relativeHeight="251659776" behindDoc="0" locked="0" layoutInCell="1" allowOverlap="1" wp14:anchorId="2DDED9C5" wp14:editId="28B970BD">
            <wp:simplePos x="0" y="0"/>
            <wp:positionH relativeFrom="margin">
              <wp:align>center</wp:align>
            </wp:positionH>
            <wp:positionV relativeFrom="margin">
              <wp:align>top</wp:align>
            </wp:positionV>
            <wp:extent cx="4320000" cy="3589920"/>
            <wp:effectExtent l="0" t="0" r="4445" b="0"/>
            <wp:wrapSquare wrapText="bothSides"/>
            <wp:docPr id="1" name="Bild 2" descr="Logo Läuferriege Mosnang 4f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äuferriege Mosnang 4f NE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000" cy="3589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6911E" w14:textId="77777777" w:rsidR="00B84A2E" w:rsidRPr="00B84A2E" w:rsidRDefault="00B84A2E" w:rsidP="00B84A2E">
      <w:pPr>
        <w:rPr>
          <w:rFonts w:ascii="Arial" w:hAnsi="Arial" w:cs="Arial"/>
        </w:rPr>
      </w:pPr>
    </w:p>
    <w:p w14:paraId="2A3A02AB" w14:textId="77777777" w:rsidR="00B84A2E" w:rsidRPr="00B84A2E" w:rsidRDefault="00B84A2E" w:rsidP="00B84A2E">
      <w:pPr>
        <w:rPr>
          <w:rFonts w:ascii="Arial" w:hAnsi="Arial" w:cs="Arial"/>
        </w:rPr>
      </w:pPr>
    </w:p>
    <w:p w14:paraId="0E851AA3" w14:textId="77777777" w:rsidR="00B84A2E" w:rsidRPr="00B84A2E" w:rsidRDefault="00B84A2E" w:rsidP="00B84A2E">
      <w:pPr>
        <w:rPr>
          <w:rFonts w:ascii="Arial" w:hAnsi="Arial" w:cs="Arial"/>
        </w:rPr>
      </w:pPr>
    </w:p>
    <w:p w14:paraId="235BA1C1" w14:textId="77777777" w:rsidR="00B84A2E" w:rsidRPr="00B84A2E" w:rsidRDefault="00B84A2E" w:rsidP="00B84A2E">
      <w:pPr>
        <w:rPr>
          <w:rFonts w:ascii="Arial" w:hAnsi="Arial" w:cs="Arial"/>
        </w:rPr>
      </w:pPr>
    </w:p>
    <w:p w14:paraId="0D5927FB" w14:textId="77777777" w:rsidR="00B84A2E" w:rsidRPr="00B84A2E" w:rsidRDefault="00B84A2E" w:rsidP="00B84A2E">
      <w:pPr>
        <w:rPr>
          <w:rFonts w:ascii="Arial" w:hAnsi="Arial" w:cs="Arial"/>
        </w:rPr>
      </w:pPr>
    </w:p>
    <w:p w14:paraId="305F8ADF" w14:textId="77777777" w:rsidR="00B84A2E" w:rsidRPr="00B84A2E" w:rsidRDefault="00B84A2E" w:rsidP="00B84A2E">
      <w:pPr>
        <w:rPr>
          <w:rFonts w:ascii="Arial" w:hAnsi="Arial" w:cs="Arial"/>
        </w:rPr>
      </w:pPr>
    </w:p>
    <w:p w14:paraId="5C5F59D0" w14:textId="77777777" w:rsidR="00B84A2E" w:rsidRDefault="00B84A2E" w:rsidP="00B84A2E">
      <w:pPr>
        <w:rPr>
          <w:rFonts w:ascii="Arial" w:hAnsi="Arial" w:cs="Arial"/>
        </w:rPr>
      </w:pPr>
    </w:p>
    <w:p w14:paraId="357B339C" w14:textId="77777777" w:rsidR="002654A6" w:rsidRDefault="002654A6" w:rsidP="00B84A2E">
      <w:pPr>
        <w:rPr>
          <w:rFonts w:ascii="Arial" w:hAnsi="Arial" w:cs="Arial"/>
        </w:rPr>
      </w:pPr>
    </w:p>
    <w:p w14:paraId="196E9FDB" w14:textId="77777777" w:rsidR="002654A6" w:rsidRPr="00B84A2E" w:rsidRDefault="002654A6" w:rsidP="00B84A2E">
      <w:pPr>
        <w:rPr>
          <w:rFonts w:ascii="Arial" w:hAnsi="Arial" w:cs="Arial"/>
        </w:rPr>
      </w:pPr>
    </w:p>
    <w:p w14:paraId="5105615E" w14:textId="77777777" w:rsidR="00B84A2E" w:rsidRPr="00B84A2E" w:rsidRDefault="00B84A2E" w:rsidP="00B84A2E">
      <w:pPr>
        <w:rPr>
          <w:rFonts w:ascii="Arial" w:hAnsi="Arial" w:cs="Arial"/>
        </w:rPr>
      </w:pPr>
    </w:p>
    <w:p w14:paraId="56754710" w14:textId="77777777" w:rsidR="00B84A2E" w:rsidRPr="00B84A2E" w:rsidRDefault="00B84A2E" w:rsidP="00B84A2E">
      <w:pPr>
        <w:rPr>
          <w:rFonts w:ascii="Arial" w:hAnsi="Arial" w:cs="Arial"/>
        </w:rPr>
      </w:pPr>
    </w:p>
    <w:p w14:paraId="6C340A93" w14:textId="77777777" w:rsidR="00B84A2E" w:rsidRPr="00B84A2E" w:rsidRDefault="00B84A2E" w:rsidP="00B84A2E">
      <w:pPr>
        <w:rPr>
          <w:rFonts w:ascii="Arial" w:hAnsi="Arial" w:cs="Arial"/>
        </w:rPr>
      </w:pPr>
    </w:p>
    <w:p w14:paraId="338939CF" w14:textId="77777777" w:rsidR="00B84A2E" w:rsidRDefault="00B84A2E" w:rsidP="00B84A2E">
      <w:pPr>
        <w:jc w:val="center"/>
        <w:rPr>
          <w:rFonts w:ascii="Arial" w:hAnsi="Arial" w:cs="Arial"/>
          <w:b/>
          <w:sz w:val="144"/>
          <w:szCs w:val="144"/>
        </w:rPr>
      </w:pPr>
    </w:p>
    <w:p w14:paraId="4CADFD04" w14:textId="77777777" w:rsidR="00B84A2E" w:rsidRDefault="00B84A2E" w:rsidP="00B84A2E">
      <w:pPr>
        <w:jc w:val="center"/>
        <w:rPr>
          <w:rFonts w:ascii="Arial" w:hAnsi="Arial" w:cs="Arial"/>
          <w:b/>
          <w:sz w:val="144"/>
          <w:szCs w:val="144"/>
        </w:rPr>
      </w:pPr>
    </w:p>
    <w:p w14:paraId="49D064D5" w14:textId="77777777" w:rsidR="00B84A2E" w:rsidRDefault="00B84A2E" w:rsidP="00B84A2E">
      <w:pPr>
        <w:jc w:val="center"/>
        <w:rPr>
          <w:rFonts w:ascii="Arial" w:hAnsi="Arial" w:cs="Arial"/>
          <w:b/>
          <w:sz w:val="144"/>
          <w:szCs w:val="144"/>
        </w:rPr>
      </w:pPr>
    </w:p>
    <w:p w14:paraId="23869A79" w14:textId="77777777" w:rsidR="00B84A2E" w:rsidRPr="002654A6" w:rsidRDefault="00B84A2E" w:rsidP="00B84A2E">
      <w:pPr>
        <w:jc w:val="center"/>
        <w:rPr>
          <w:rFonts w:ascii="Arial" w:hAnsi="Arial" w:cs="Arial"/>
          <w:b/>
          <w:sz w:val="144"/>
          <w:szCs w:val="144"/>
        </w:rPr>
      </w:pPr>
      <w:r w:rsidRPr="002654A6">
        <w:rPr>
          <w:rFonts w:ascii="Arial" w:hAnsi="Arial" w:cs="Arial"/>
          <w:b/>
          <w:sz w:val="144"/>
          <w:szCs w:val="144"/>
        </w:rPr>
        <w:t>Statuten</w:t>
      </w:r>
    </w:p>
    <w:p w14:paraId="33DF7888" w14:textId="77777777" w:rsidR="00B84A2E" w:rsidRPr="002654A6" w:rsidRDefault="00B84A2E" w:rsidP="00B84A2E">
      <w:pPr>
        <w:jc w:val="center"/>
        <w:rPr>
          <w:rFonts w:ascii="Arial" w:hAnsi="Arial" w:cs="Arial"/>
          <w:b/>
        </w:rPr>
      </w:pPr>
    </w:p>
    <w:p w14:paraId="1F1FC490" w14:textId="77777777" w:rsidR="00B84A2E" w:rsidRPr="002654A6" w:rsidRDefault="00B84A2E" w:rsidP="00B84A2E">
      <w:pPr>
        <w:jc w:val="center"/>
        <w:rPr>
          <w:rFonts w:ascii="Arial" w:hAnsi="Arial" w:cs="Arial"/>
          <w:b/>
        </w:rPr>
      </w:pPr>
    </w:p>
    <w:p w14:paraId="20C482E9" w14:textId="77777777" w:rsidR="00B84A2E" w:rsidRPr="002654A6" w:rsidRDefault="00B84A2E" w:rsidP="00B84A2E">
      <w:pPr>
        <w:jc w:val="center"/>
        <w:rPr>
          <w:rFonts w:ascii="Arial" w:hAnsi="Arial" w:cs="Arial"/>
          <w:b/>
          <w:sz w:val="72"/>
          <w:szCs w:val="72"/>
        </w:rPr>
      </w:pPr>
      <w:r w:rsidRPr="002654A6">
        <w:rPr>
          <w:rFonts w:ascii="Arial" w:hAnsi="Arial" w:cs="Arial"/>
          <w:b/>
          <w:sz w:val="72"/>
          <w:szCs w:val="72"/>
        </w:rPr>
        <w:t>Läuferriege Mosnang</w:t>
      </w:r>
    </w:p>
    <w:p w14:paraId="37F2E6B3" w14:textId="77777777" w:rsidR="00B84A2E" w:rsidRDefault="00B84A2E">
      <w:pPr>
        <w:rPr>
          <w:rFonts w:ascii="Arial" w:hAnsi="Arial" w:cs="Arial"/>
          <w:b/>
          <w:sz w:val="32"/>
        </w:rPr>
      </w:pPr>
    </w:p>
    <w:p w14:paraId="762A895E" w14:textId="77777777" w:rsidR="008778B8" w:rsidRDefault="008778B8">
      <w:pPr>
        <w:rPr>
          <w:rFonts w:ascii="Arial" w:hAnsi="Arial" w:cs="Arial"/>
          <w:b/>
          <w:sz w:val="32"/>
        </w:rPr>
      </w:pPr>
    </w:p>
    <w:p w14:paraId="6E3B9E45" w14:textId="77777777" w:rsidR="008778B8" w:rsidRDefault="008778B8">
      <w:pPr>
        <w:rPr>
          <w:rFonts w:ascii="Arial" w:hAnsi="Arial" w:cs="Arial"/>
          <w:b/>
          <w:sz w:val="32"/>
        </w:rPr>
      </w:pPr>
    </w:p>
    <w:p w14:paraId="58281D78" w14:textId="77777777" w:rsidR="008778B8" w:rsidRDefault="008778B8">
      <w:pPr>
        <w:rPr>
          <w:rFonts w:ascii="Arial" w:hAnsi="Arial" w:cs="Arial"/>
          <w:b/>
          <w:sz w:val="32"/>
        </w:rPr>
      </w:pPr>
    </w:p>
    <w:p w14:paraId="15FF73A4" w14:textId="77777777" w:rsidR="008778B8" w:rsidRPr="008778B8" w:rsidRDefault="008778B8">
      <w:pPr>
        <w:rPr>
          <w:rFonts w:ascii="Arial" w:hAnsi="Arial" w:cs="Arial"/>
          <w:sz w:val="28"/>
        </w:rPr>
      </w:pPr>
    </w:p>
    <w:p w14:paraId="69163724" w14:textId="34412E66" w:rsidR="00B84A2E" w:rsidRPr="008778B8" w:rsidRDefault="001D62DD" w:rsidP="008778B8">
      <w:pPr>
        <w:jc w:val="center"/>
        <w:rPr>
          <w:rFonts w:ascii="Arial" w:hAnsi="Arial" w:cs="Arial"/>
          <w:sz w:val="32"/>
        </w:rPr>
      </w:pPr>
      <w:r>
        <w:rPr>
          <w:rFonts w:ascii="Arial" w:hAnsi="Arial" w:cs="Arial"/>
        </w:rPr>
        <w:t>22. Februar 2025</w:t>
      </w:r>
      <w:r w:rsidR="008778B8" w:rsidRPr="008778B8">
        <w:rPr>
          <w:rFonts w:ascii="Arial" w:hAnsi="Arial" w:cs="Arial"/>
        </w:rPr>
        <w:t xml:space="preserve"> </w:t>
      </w:r>
      <w:r w:rsidR="00B84A2E" w:rsidRPr="008778B8">
        <w:rPr>
          <w:rFonts w:ascii="Arial" w:hAnsi="Arial" w:cs="Arial"/>
          <w:sz w:val="32"/>
        </w:rPr>
        <w:br w:type="page"/>
      </w:r>
    </w:p>
    <w:p w14:paraId="4B3FBECA" w14:textId="7D7FB16F" w:rsidR="00257B28" w:rsidRPr="00257B28" w:rsidRDefault="00257B28" w:rsidP="00F57DDD">
      <w:pPr>
        <w:tabs>
          <w:tab w:val="left" w:pos="993"/>
        </w:tabs>
        <w:spacing w:after="80"/>
        <w:jc w:val="both"/>
        <w:rPr>
          <w:rFonts w:ascii="Arial" w:hAnsi="Arial" w:cs="Arial"/>
          <w:b/>
          <w:sz w:val="32"/>
        </w:rPr>
      </w:pPr>
      <w:r w:rsidRPr="00257B28">
        <w:rPr>
          <w:rFonts w:ascii="Arial" w:hAnsi="Arial" w:cs="Arial"/>
          <w:b/>
          <w:sz w:val="32"/>
        </w:rPr>
        <w:lastRenderedPageBreak/>
        <w:t>Statuten Läuferriege Mosnang</w:t>
      </w:r>
    </w:p>
    <w:p w14:paraId="678726DE" w14:textId="77777777" w:rsidR="002248F4" w:rsidRPr="00257B28" w:rsidRDefault="002248F4" w:rsidP="00F57DDD">
      <w:pPr>
        <w:tabs>
          <w:tab w:val="left" w:pos="993"/>
        </w:tabs>
        <w:spacing w:after="80"/>
        <w:jc w:val="both"/>
        <w:rPr>
          <w:rFonts w:ascii="Arial" w:hAnsi="Arial" w:cs="Arial"/>
        </w:rPr>
      </w:pPr>
    </w:p>
    <w:p w14:paraId="46EB0A89" w14:textId="77777777" w:rsidR="00257B28" w:rsidRDefault="00257B28" w:rsidP="00F57DDD">
      <w:pPr>
        <w:tabs>
          <w:tab w:val="left" w:pos="993"/>
        </w:tabs>
        <w:spacing w:after="80"/>
        <w:jc w:val="both"/>
        <w:rPr>
          <w:rFonts w:ascii="Arial" w:hAnsi="Arial" w:cs="Arial"/>
        </w:rPr>
      </w:pPr>
    </w:p>
    <w:p w14:paraId="41FFF539" w14:textId="77777777" w:rsidR="00257B28" w:rsidRPr="00257B28" w:rsidRDefault="00257B28" w:rsidP="00F57DDD">
      <w:pPr>
        <w:tabs>
          <w:tab w:val="left" w:pos="993"/>
        </w:tabs>
        <w:spacing w:after="80"/>
        <w:jc w:val="both"/>
        <w:rPr>
          <w:rFonts w:ascii="Arial" w:hAnsi="Arial" w:cs="Arial"/>
          <w:b/>
        </w:rPr>
      </w:pPr>
      <w:r w:rsidRPr="00257B28">
        <w:rPr>
          <w:rFonts w:ascii="Arial" w:hAnsi="Arial" w:cs="Arial"/>
          <w:b/>
        </w:rPr>
        <w:t xml:space="preserve">Art. 1 </w:t>
      </w:r>
      <w:r w:rsidR="0064529E">
        <w:rPr>
          <w:rFonts w:ascii="Arial" w:hAnsi="Arial" w:cs="Arial"/>
          <w:b/>
        </w:rPr>
        <w:tab/>
      </w:r>
      <w:r w:rsidRPr="00257B28">
        <w:rPr>
          <w:rFonts w:ascii="Arial" w:hAnsi="Arial" w:cs="Arial"/>
          <w:b/>
        </w:rPr>
        <w:t>Name und Sitz</w:t>
      </w:r>
    </w:p>
    <w:p w14:paraId="136F622D" w14:textId="77777777" w:rsidR="00257B28" w:rsidRDefault="00257B28" w:rsidP="00F57DDD">
      <w:pPr>
        <w:tabs>
          <w:tab w:val="left" w:pos="993"/>
        </w:tabs>
        <w:spacing w:after="80"/>
        <w:jc w:val="both"/>
        <w:rPr>
          <w:rFonts w:ascii="Arial" w:hAnsi="Arial" w:cs="Arial"/>
        </w:rPr>
      </w:pPr>
      <w:r>
        <w:rPr>
          <w:rFonts w:ascii="Arial" w:hAnsi="Arial" w:cs="Arial"/>
        </w:rPr>
        <w:t>Unter dem Namen Läuferriege Mosnang (LRM) beste</w:t>
      </w:r>
      <w:r w:rsidR="00FA4682">
        <w:rPr>
          <w:rFonts w:ascii="Arial" w:hAnsi="Arial" w:cs="Arial"/>
        </w:rPr>
        <w:t>ht ein Verein im Sinne von Art. </w:t>
      </w:r>
      <w:r>
        <w:rPr>
          <w:rFonts w:ascii="Arial" w:hAnsi="Arial" w:cs="Arial"/>
        </w:rPr>
        <w:t>60</w:t>
      </w:r>
      <w:r w:rsidR="00FA4682">
        <w:rPr>
          <w:rFonts w:ascii="Arial" w:hAnsi="Arial" w:cs="Arial"/>
        </w:rPr>
        <w:t> </w:t>
      </w:r>
      <w:r>
        <w:rPr>
          <w:rFonts w:ascii="Arial" w:hAnsi="Arial" w:cs="Arial"/>
        </w:rPr>
        <w:t xml:space="preserve">ff. des Schweizerischen Zivilgesetzbuches (ZGB) mit Sitz in Mosnang SG. </w:t>
      </w:r>
    </w:p>
    <w:p w14:paraId="3316235A" w14:textId="41282C33" w:rsidR="00257B28" w:rsidRDefault="00257B28" w:rsidP="00F57DDD">
      <w:pPr>
        <w:tabs>
          <w:tab w:val="left" w:pos="993"/>
        </w:tabs>
        <w:spacing w:after="80"/>
        <w:jc w:val="both"/>
        <w:rPr>
          <w:rFonts w:ascii="Arial" w:hAnsi="Arial" w:cs="Arial"/>
        </w:rPr>
      </w:pPr>
      <w:r w:rsidRPr="00155287">
        <w:rPr>
          <w:rFonts w:ascii="Arial" w:hAnsi="Arial" w:cs="Arial"/>
        </w:rPr>
        <w:t xml:space="preserve">Er ist politisch und konfessionell </w:t>
      </w:r>
      <w:r w:rsidR="00CA662A">
        <w:rPr>
          <w:rFonts w:ascii="Arial" w:hAnsi="Arial" w:cs="Arial"/>
        </w:rPr>
        <w:t>unabhängig</w:t>
      </w:r>
      <w:r w:rsidRPr="00155287">
        <w:rPr>
          <w:rFonts w:ascii="Arial" w:hAnsi="Arial" w:cs="Arial"/>
        </w:rPr>
        <w:t>.</w:t>
      </w:r>
      <w:r>
        <w:rPr>
          <w:rFonts w:ascii="Arial" w:hAnsi="Arial" w:cs="Arial"/>
        </w:rPr>
        <w:t xml:space="preserve"> </w:t>
      </w:r>
    </w:p>
    <w:p w14:paraId="735706B7" w14:textId="77777777" w:rsidR="00257B28" w:rsidRPr="00257B28" w:rsidRDefault="00257B28" w:rsidP="00F57DDD">
      <w:pPr>
        <w:tabs>
          <w:tab w:val="left" w:pos="993"/>
        </w:tabs>
        <w:spacing w:after="80"/>
        <w:jc w:val="both"/>
        <w:rPr>
          <w:rFonts w:ascii="Arial" w:hAnsi="Arial" w:cs="Arial"/>
        </w:rPr>
      </w:pPr>
    </w:p>
    <w:p w14:paraId="6CA97E35" w14:textId="77777777" w:rsidR="002248F4" w:rsidRPr="00257B28" w:rsidRDefault="00257B28" w:rsidP="00F57DDD">
      <w:pPr>
        <w:tabs>
          <w:tab w:val="left" w:pos="993"/>
        </w:tabs>
        <w:spacing w:after="80"/>
        <w:jc w:val="both"/>
        <w:rPr>
          <w:rFonts w:ascii="Arial" w:hAnsi="Arial" w:cs="Arial"/>
          <w:b/>
        </w:rPr>
      </w:pPr>
      <w:r w:rsidRPr="00257B28">
        <w:rPr>
          <w:rFonts w:ascii="Arial" w:hAnsi="Arial" w:cs="Arial"/>
          <w:b/>
        </w:rPr>
        <w:t xml:space="preserve">Art. 2 </w:t>
      </w:r>
      <w:r w:rsidR="0064529E">
        <w:rPr>
          <w:rFonts w:ascii="Arial" w:hAnsi="Arial" w:cs="Arial"/>
          <w:b/>
        </w:rPr>
        <w:tab/>
      </w:r>
      <w:r w:rsidRPr="00257B28">
        <w:rPr>
          <w:rFonts w:ascii="Arial" w:hAnsi="Arial" w:cs="Arial"/>
          <w:b/>
        </w:rPr>
        <w:t>Zweck</w:t>
      </w:r>
    </w:p>
    <w:p w14:paraId="3D5BAE77" w14:textId="77777777" w:rsidR="00257B28" w:rsidRDefault="00257B28" w:rsidP="00F57DDD">
      <w:pPr>
        <w:tabs>
          <w:tab w:val="left" w:pos="993"/>
        </w:tabs>
        <w:spacing w:after="80"/>
        <w:jc w:val="both"/>
        <w:rPr>
          <w:rFonts w:ascii="Arial" w:hAnsi="Arial" w:cs="Arial"/>
        </w:rPr>
      </w:pPr>
      <w:r w:rsidRPr="00E405A9">
        <w:rPr>
          <w:rFonts w:ascii="Arial" w:hAnsi="Arial" w:cs="Arial"/>
        </w:rPr>
        <w:t xml:space="preserve">Die Läuferriege Mosnang fördert die Bewegung, insbesondere das Laufen als Breitensport. Ebenso gehört die Förderung des Nachwuchses zum Ziel der Läuferriege </w:t>
      </w:r>
      <w:r w:rsidR="00C8239A">
        <w:rPr>
          <w:rFonts w:ascii="Arial" w:hAnsi="Arial" w:cs="Arial"/>
        </w:rPr>
        <w:br/>
        <w:t>M</w:t>
      </w:r>
      <w:r w:rsidRPr="00E405A9">
        <w:rPr>
          <w:rFonts w:ascii="Arial" w:hAnsi="Arial" w:cs="Arial"/>
        </w:rPr>
        <w:t>osnang. Sie kann sich auch anderen Sportarten zuwenden. Nicht zuletzt dient der Verein auch dem Erfahrungsaustausch sowie der Pflege der Kameradschaft und dem geselligen Vereinsleben.</w:t>
      </w:r>
    </w:p>
    <w:p w14:paraId="0140E4C6" w14:textId="77777777" w:rsidR="00257B28" w:rsidRDefault="00257B28" w:rsidP="00F57DDD">
      <w:pPr>
        <w:tabs>
          <w:tab w:val="left" w:pos="993"/>
        </w:tabs>
        <w:spacing w:after="80"/>
        <w:jc w:val="both"/>
        <w:rPr>
          <w:rFonts w:ascii="Arial" w:hAnsi="Arial" w:cs="Arial"/>
        </w:rPr>
      </w:pPr>
      <w:r w:rsidRPr="00155287">
        <w:rPr>
          <w:rFonts w:ascii="Arial" w:hAnsi="Arial" w:cs="Arial"/>
        </w:rPr>
        <w:t>Der Verein verfolgt keine kommerziellen Zwecke. Die Organe sind ehrenamtlich tätig</w:t>
      </w:r>
      <w:r>
        <w:rPr>
          <w:rFonts w:ascii="Arial" w:hAnsi="Arial" w:cs="Arial"/>
        </w:rPr>
        <w:t>.</w:t>
      </w:r>
    </w:p>
    <w:p w14:paraId="319535BB" w14:textId="77777777" w:rsidR="00257B28" w:rsidRDefault="00257B28" w:rsidP="00F57DDD">
      <w:pPr>
        <w:tabs>
          <w:tab w:val="left" w:pos="993"/>
        </w:tabs>
        <w:spacing w:after="80"/>
        <w:jc w:val="both"/>
        <w:rPr>
          <w:rFonts w:ascii="Arial" w:hAnsi="Arial" w:cs="Arial"/>
        </w:rPr>
      </w:pPr>
    </w:p>
    <w:p w14:paraId="443B0A72" w14:textId="77777777" w:rsidR="00257B28" w:rsidRPr="00257B28" w:rsidRDefault="00257B28" w:rsidP="00F57DDD">
      <w:pPr>
        <w:tabs>
          <w:tab w:val="left" w:pos="993"/>
        </w:tabs>
        <w:spacing w:after="80"/>
        <w:jc w:val="both"/>
        <w:rPr>
          <w:rFonts w:ascii="Arial" w:hAnsi="Arial" w:cs="Arial"/>
          <w:b/>
        </w:rPr>
      </w:pPr>
      <w:r w:rsidRPr="00257B28">
        <w:rPr>
          <w:rFonts w:ascii="Arial" w:hAnsi="Arial" w:cs="Arial"/>
          <w:b/>
        </w:rPr>
        <w:t xml:space="preserve">Art. 3 </w:t>
      </w:r>
      <w:r w:rsidR="0064529E">
        <w:rPr>
          <w:rFonts w:ascii="Arial" w:hAnsi="Arial" w:cs="Arial"/>
          <w:b/>
        </w:rPr>
        <w:tab/>
      </w:r>
      <w:r w:rsidRPr="00257B28">
        <w:rPr>
          <w:rFonts w:ascii="Arial" w:hAnsi="Arial" w:cs="Arial"/>
          <w:b/>
        </w:rPr>
        <w:t>Aufgaben</w:t>
      </w:r>
    </w:p>
    <w:p w14:paraId="280C8FA5" w14:textId="77777777" w:rsidR="00257B28" w:rsidRDefault="00257B28" w:rsidP="00F57DDD">
      <w:pPr>
        <w:tabs>
          <w:tab w:val="left" w:pos="993"/>
        </w:tabs>
        <w:spacing w:after="80"/>
        <w:jc w:val="both"/>
        <w:rPr>
          <w:rFonts w:ascii="Arial" w:hAnsi="Arial" w:cs="Arial"/>
        </w:rPr>
      </w:pPr>
      <w:r>
        <w:rPr>
          <w:rFonts w:ascii="Arial" w:hAnsi="Arial" w:cs="Arial"/>
        </w:rPr>
        <w:t>Die Läuferriege Mosnang stellt sich folgende Aufgaben:</w:t>
      </w:r>
    </w:p>
    <w:p w14:paraId="04EF6F08" w14:textId="77777777" w:rsidR="00257B28" w:rsidRDefault="00257B28" w:rsidP="00051FFE">
      <w:pPr>
        <w:numPr>
          <w:ilvl w:val="0"/>
          <w:numId w:val="2"/>
        </w:numPr>
        <w:tabs>
          <w:tab w:val="clear" w:pos="360"/>
          <w:tab w:val="num" w:pos="284"/>
          <w:tab w:val="left" w:pos="993"/>
        </w:tabs>
        <w:ind w:left="284" w:hanging="284"/>
        <w:jc w:val="both"/>
        <w:rPr>
          <w:rFonts w:ascii="Arial" w:hAnsi="Arial" w:cs="Arial"/>
        </w:rPr>
      </w:pPr>
      <w:r>
        <w:rPr>
          <w:rFonts w:ascii="Arial" w:hAnsi="Arial" w:cs="Arial"/>
        </w:rPr>
        <w:t xml:space="preserve">Durchführung von regelmässigen Trainings </w:t>
      </w:r>
    </w:p>
    <w:p w14:paraId="70834152" w14:textId="77777777" w:rsidR="00257B28" w:rsidRDefault="00257B28" w:rsidP="00051FFE">
      <w:pPr>
        <w:numPr>
          <w:ilvl w:val="0"/>
          <w:numId w:val="2"/>
        </w:numPr>
        <w:tabs>
          <w:tab w:val="clear" w:pos="360"/>
          <w:tab w:val="num" w:pos="284"/>
          <w:tab w:val="left" w:pos="993"/>
        </w:tabs>
        <w:ind w:left="284" w:hanging="284"/>
        <w:jc w:val="both"/>
        <w:rPr>
          <w:rFonts w:ascii="Arial" w:hAnsi="Arial" w:cs="Arial"/>
        </w:rPr>
      </w:pPr>
      <w:r>
        <w:rPr>
          <w:rFonts w:ascii="Arial" w:hAnsi="Arial" w:cs="Arial"/>
        </w:rPr>
        <w:t>Beteiligung an Wettkämpfen</w:t>
      </w:r>
    </w:p>
    <w:p w14:paraId="766DE890" w14:textId="77777777" w:rsidR="00257B28" w:rsidRDefault="00257B28" w:rsidP="00051FFE">
      <w:pPr>
        <w:numPr>
          <w:ilvl w:val="0"/>
          <w:numId w:val="2"/>
        </w:numPr>
        <w:tabs>
          <w:tab w:val="clear" w:pos="360"/>
          <w:tab w:val="num" w:pos="284"/>
          <w:tab w:val="left" w:pos="993"/>
        </w:tabs>
        <w:ind w:left="284" w:hanging="284"/>
        <w:jc w:val="both"/>
        <w:rPr>
          <w:rFonts w:ascii="Arial" w:hAnsi="Arial" w:cs="Arial"/>
        </w:rPr>
      </w:pPr>
      <w:r>
        <w:rPr>
          <w:rFonts w:ascii="Arial" w:hAnsi="Arial" w:cs="Arial"/>
        </w:rPr>
        <w:t>Durchführung von öffentlichen Sportanlässen</w:t>
      </w:r>
    </w:p>
    <w:p w14:paraId="717FCD3A" w14:textId="77777777" w:rsidR="00257B28" w:rsidRDefault="00257B28" w:rsidP="00051FFE">
      <w:pPr>
        <w:numPr>
          <w:ilvl w:val="0"/>
          <w:numId w:val="2"/>
        </w:numPr>
        <w:tabs>
          <w:tab w:val="clear" w:pos="360"/>
          <w:tab w:val="num" w:pos="284"/>
          <w:tab w:val="left" w:pos="993"/>
        </w:tabs>
        <w:spacing w:after="80"/>
        <w:ind w:left="284" w:hanging="284"/>
        <w:jc w:val="both"/>
        <w:rPr>
          <w:rFonts w:ascii="Arial" w:hAnsi="Arial" w:cs="Arial"/>
        </w:rPr>
      </w:pPr>
      <w:r>
        <w:rPr>
          <w:rFonts w:ascii="Arial" w:hAnsi="Arial" w:cs="Arial"/>
        </w:rPr>
        <w:t>Durchführung einer Vereinswertung</w:t>
      </w:r>
    </w:p>
    <w:p w14:paraId="4EF12015" w14:textId="77777777" w:rsidR="00257B28" w:rsidRDefault="00257B28" w:rsidP="00F57DDD">
      <w:pPr>
        <w:tabs>
          <w:tab w:val="left" w:pos="993"/>
        </w:tabs>
        <w:spacing w:after="80"/>
        <w:jc w:val="both"/>
        <w:rPr>
          <w:rFonts w:ascii="Arial" w:hAnsi="Arial" w:cs="Arial"/>
        </w:rPr>
      </w:pPr>
      <w:r>
        <w:rPr>
          <w:rFonts w:ascii="Arial" w:hAnsi="Arial" w:cs="Arial"/>
        </w:rPr>
        <w:t>Weitere Aufgaben sind möglich.</w:t>
      </w:r>
    </w:p>
    <w:p w14:paraId="1368A2C5" w14:textId="77777777" w:rsidR="00257B28" w:rsidRDefault="00257B28" w:rsidP="00F57DDD">
      <w:pPr>
        <w:tabs>
          <w:tab w:val="left" w:pos="993"/>
        </w:tabs>
        <w:spacing w:after="80"/>
        <w:jc w:val="both"/>
        <w:rPr>
          <w:rFonts w:ascii="Arial" w:hAnsi="Arial" w:cs="Arial"/>
        </w:rPr>
      </w:pPr>
    </w:p>
    <w:p w14:paraId="30390A94" w14:textId="77777777" w:rsidR="00257B28" w:rsidRPr="00257B28" w:rsidRDefault="00257B28" w:rsidP="00F57DDD">
      <w:pPr>
        <w:tabs>
          <w:tab w:val="left" w:pos="993"/>
        </w:tabs>
        <w:spacing w:after="80"/>
        <w:jc w:val="both"/>
        <w:rPr>
          <w:rFonts w:ascii="Arial" w:hAnsi="Arial" w:cs="Arial"/>
          <w:b/>
        </w:rPr>
      </w:pPr>
      <w:r w:rsidRPr="00257B28">
        <w:rPr>
          <w:rFonts w:ascii="Arial" w:hAnsi="Arial" w:cs="Arial"/>
          <w:b/>
        </w:rPr>
        <w:t xml:space="preserve">Art. 4 </w:t>
      </w:r>
      <w:r w:rsidR="0064529E">
        <w:rPr>
          <w:rFonts w:ascii="Arial" w:hAnsi="Arial" w:cs="Arial"/>
          <w:b/>
        </w:rPr>
        <w:tab/>
      </w:r>
      <w:r w:rsidRPr="00257B28">
        <w:rPr>
          <w:rFonts w:ascii="Arial" w:hAnsi="Arial" w:cs="Arial"/>
          <w:b/>
        </w:rPr>
        <w:t>Mittel</w:t>
      </w:r>
    </w:p>
    <w:p w14:paraId="17578D49" w14:textId="77777777" w:rsidR="00257B28" w:rsidRPr="00155287" w:rsidRDefault="00257B28" w:rsidP="00F57DDD">
      <w:pPr>
        <w:tabs>
          <w:tab w:val="left" w:pos="993"/>
        </w:tabs>
        <w:spacing w:after="80"/>
        <w:jc w:val="both"/>
        <w:rPr>
          <w:rFonts w:ascii="Arial" w:hAnsi="Arial" w:cs="Arial"/>
        </w:rPr>
      </w:pPr>
      <w:r w:rsidRPr="00155287">
        <w:rPr>
          <w:rFonts w:ascii="Arial" w:hAnsi="Arial" w:cs="Arial"/>
        </w:rPr>
        <w:t>Zur Verfolgung des Vereinszweckes verfügt der Verein über folgende Mittel:</w:t>
      </w:r>
    </w:p>
    <w:p w14:paraId="14D3E1DE" w14:textId="77777777" w:rsidR="00257B28" w:rsidRPr="00155287" w:rsidRDefault="00257B28" w:rsidP="00051FFE">
      <w:pPr>
        <w:numPr>
          <w:ilvl w:val="0"/>
          <w:numId w:val="2"/>
        </w:numPr>
        <w:tabs>
          <w:tab w:val="clear" w:pos="360"/>
          <w:tab w:val="num" w:pos="284"/>
          <w:tab w:val="left" w:pos="993"/>
        </w:tabs>
        <w:ind w:left="284" w:hanging="284"/>
        <w:jc w:val="both"/>
        <w:rPr>
          <w:rFonts w:ascii="Arial" w:hAnsi="Arial" w:cs="Arial"/>
        </w:rPr>
      </w:pPr>
      <w:r w:rsidRPr="00155287">
        <w:rPr>
          <w:rFonts w:ascii="Arial" w:hAnsi="Arial" w:cs="Arial"/>
        </w:rPr>
        <w:t xml:space="preserve">Mitgliederbeiträge </w:t>
      </w:r>
    </w:p>
    <w:p w14:paraId="1F8CCBE8" w14:textId="77777777" w:rsidR="00257B28" w:rsidRDefault="00257B28" w:rsidP="00051FFE">
      <w:pPr>
        <w:numPr>
          <w:ilvl w:val="0"/>
          <w:numId w:val="2"/>
        </w:numPr>
        <w:tabs>
          <w:tab w:val="clear" w:pos="360"/>
          <w:tab w:val="num" w:pos="284"/>
          <w:tab w:val="left" w:pos="993"/>
        </w:tabs>
        <w:ind w:left="284" w:hanging="284"/>
        <w:jc w:val="both"/>
        <w:rPr>
          <w:rFonts w:ascii="Arial" w:hAnsi="Arial" w:cs="Arial"/>
        </w:rPr>
      </w:pPr>
      <w:r w:rsidRPr="00155287">
        <w:rPr>
          <w:rFonts w:ascii="Arial" w:hAnsi="Arial" w:cs="Arial"/>
        </w:rPr>
        <w:t>Erträge aus eigenen Veranstaltungen</w:t>
      </w:r>
    </w:p>
    <w:p w14:paraId="777736FB" w14:textId="77777777" w:rsidR="00257B28" w:rsidRPr="00E405A9" w:rsidRDefault="00257B28" w:rsidP="00051FFE">
      <w:pPr>
        <w:numPr>
          <w:ilvl w:val="0"/>
          <w:numId w:val="2"/>
        </w:numPr>
        <w:tabs>
          <w:tab w:val="clear" w:pos="360"/>
          <w:tab w:val="num" w:pos="284"/>
          <w:tab w:val="left" w:pos="993"/>
        </w:tabs>
        <w:spacing w:after="80"/>
        <w:ind w:left="284" w:hanging="284"/>
        <w:jc w:val="both"/>
        <w:rPr>
          <w:rFonts w:ascii="Arial" w:hAnsi="Arial" w:cs="Arial"/>
        </w:rPr>
      </w:pPr>
      <w:r w:rsidRPr="00E405A9">
        <w:rPr>
          <w:rFonts w:ascii="Arial" w:hAnsi="Arial" w:cs="Arial"/>
        </w:rPr>
        <w:t xml:space="preserve">Sponsoringerträge, Beiträge und Spenden </w:t>
      </w:r>
    </w:p>
    <w:p w14:paraId="338521C3" w14:textId="3D346F47" w:rsidR="00257B28" w:rsidRDefault="00257B28" w:rsidP="00F57DDD">
      <w:pPr>
        <w:tabs>
          <w:tab w:val="left" w:pos="993"/>
        </w:tabs>
        <w:spacing w:after="80"/>
        <w:jc w:val="both"/>
        <w:rPr>
          <w:rFonts w:ascii="Arial" w:hAnsi="Arial" w:cs="Arial"/>
        </w:rPr>
      </w:pPr>
      <w:r w:rsidRPr="00E405A9">
        <w:rPr>
          <w:rFonts w:ascii="Arial" w:hAnsi="Arial" w:cs="Arial"/>
        </w:rPr>
        <w:t xml:space="preserve">Zudem kann der Verein andere Einnahmen wie </w:t>
      </w:r>
      <w:r w:rsidR="00CA662A" w:rsidRPr="00E405A9">
        <w:rPr>
          <w:rFonts w:ascii="Arial" w:hAnsi="Arial" w:cs="Arial"/>
        </w:rPr>
        <w:t>Subvention</w:t>
      </w:r>
      <w:r w:rsidR="00CA662A">
        <w:rPr>
          <w:rFonts w:ascii="Arial" w:hAnsi="Arial" w:cs="Arial"/>
        </w:rPr>
        <w:t>sbeiträge</w:t>
      </w:r>
      <w:r w:rsidRPr="00E405A9">
        <w:rPr>
          <w:rFonts w:ascii="Arial" w:hAnsi="Arial" w:cs="Arial"/>
        </w:rPr>
        <w:t>, Erträge aus eigenen Leistungsvereinbarungen und Zuwendungen aller Art annehmen.</w:t>
      </w:r>
    </w:p>
    <w:p w14:paraId="156D02F2" w14:textId="77777777" w:rsidR="00257B28" w:rsidRDefault="00257B28" w:rsidP="00F57DDD">
      <w:pPr>
        <w:tabs>
          <w:tab w:val="left" w:pos="993"/>
        </w:tabs>
        <w:spacing w:after="80"/>
        <w:jc w:val="both"/>
        <w:rPr>
          <w:rFonts w:ascii="Arial" w:hAnsi="Arial" w:cs="Arial"/>
        </w:rPr>
      </w:pPr>
    </w:p>
    <w:p w14:paraId="1216ADDF" w14:textId="0CBF535E" w:rsidR="003865F8" w:rsidRDefault="003865F8" w:rsidP="00F57DDD">
      <w:pPr>
        <w:tabs>
          <w:tab w:val="left" w:pos="993"/>
        </w:tabs>
        <w:spacing w:after="80"/>
        <w:jc w:val="both"/>
        <w:rPr>
          <w:rFonts w:ascii="Arial" w:hAnsi="Arial" w:cs="Arial"/>
          <w:b/>
        </w:rPr>
      </w:pPr>
      <w:r>
        <w:rPr>
          <w:rFonts w:ascii="Arial" w:hAnsi="Arial" w:cs="Arial"/>
          <w:b/>
        </w:rPr>
        <w:t xml:space="preserve">Art. 5 </w:t>
      </w:r>
      <w:r w:rsidR="0064529E">
        <w:rPr>
          <w:rFonts w:ascii="Arial" w:hAnsi="Arial" w:cs="Arial"/>
          <w:b/>
        </w:rPr>
        <w:tab/>
      </w:r>
      <w:r w:rsidR="00CD22D7">
        <w:rPr>
          <w:rFonts w:ascii="Arial" w:hAnsi="Arial" w:cs="Arial"/>
          <w:b/>
        </w:rPr>
        <w:t>Mitglieder</w:t>
      </w:r>
      <w:r>
        <w:rPr>
          <w:rFonts w:ascii="Arial" w:hAnsi="Arial" w:cs="Arial"/>
          <w:b/>
        </w:rPr>
        <w:t>beitrag</w:t>
      </w:r>
    </w:p>
    <w:p w14:paraId="0B190115" w14:textId="1F9DCCF6" w:rsidR="003865F8" w:rsidRDefault="003865F8" w:rsidP="00F57DDD">
      <w:pPr>
        <w:tabs>
          <w:tab w:val="left" w:pos="993"/>
        </w:tabs>
        <w:spacing w:after="80"/>
        <w:jc w:val="both"/>
        <w:rPr>
          <w:rFonts w:ascii="Arial" w:hAnsi="Arial" w:cs="Arial"/>
        </w:rPr>
      </w:pPr>
      <w:r w:rsidRPr="00EF4118">
        <w:rPr>
          <w:rFonts w:ascii="Arial" w:hAnsi="Arial" w:cs="Arial"/>
        </w:rPr>
        <w:t>D</w:t>
      </w:r>
      <w:r>
        <w:rPr>
          <w:rFonts w:ascii="Arial" w:hAnsi="Arial" w:cs="Arial"/>
        </w:rPr>
        <w:t xml:space="preserve">ie Höhe der </w:t>
      </w:r>
      <w:r w:rsidRPr="00EF4118">
        <w:rPr>
          <w:rFonts w:ascii="Arial" w:hAnsi="Arial" w:cs="Arial"/>
        </w:rPr>
        <w:t>Mitgliederbeitr</w:t>
      </w:r>
      <w:r>
        <w:rPr>
          <w:rFonts w:ascii="Arial" w:hAnsi="Arial" w:cs="Arial"/>
        </w:rPr>
        <w:t>ä</w:t>
      </w:r>
      <w:r w:rsidRPr="00EF4118">
        <w:rPr>
          <w:rFonts w:ascii="Arial" w:hAnsi="Arial" w:cs="Arial"/>
        </w:rPr>
        <w:t>g</w:t>
      </w:r>
      <w:r>
        <w:rPr>
          <w:rFonts w:ascii="Arial" w:hAnsi="Arial" w:cs="Arial"/>
        </w:rPr>
        <w:t>e</w:t>
      </w:r>
      <w:r w:rsidRPr="00EF4118">
        <w:rPr>
          <w:rFonts w:ascii="Arial" w:hAnsi="Arial" w:cs="Arial"/>
        </w:rPr>
        <w:t xml:space="preserve"> </w:t>
      </w:r>
      <w:r>
        <w:rPr>
          <w:rFonts w:ascii="Arial" w:hAnsi="Arial" w:cs="Arial"/>
        </w:rPr>
        <w:t>wird jährlich</w:t>
      </w:r>
      <w:r w:rsidRPr="00155287">
        <w:rPr>
          <w:rFonts w:ascii="Arial" w:hAnsi="Arial" w:cs="Arial"/>
        </w:rPr>
        <w:t xml:space="preserve"> </w:t>
      </w:r>
      <w:r>
        <w:rPr>
          <w:rFonts w:ascii="Arial" w:hAnsi="Arial" w:cs="Arial"/>
        </w:rPr>
        <w:t>durch die</w:t>
      </w:r>
      <w:r w:rsidRPr="00155287">
        <w:rPr>
          <w:rFonts w:ascii="Arial" w:hAnsi="Arial" w:cs="Arial"/>
        </w:rPr>
        <w:t xml:space="preserve"> </w:t>
      </w:r>
      <w:r w:rsidR="00FE3506">
        <w:rPr>
          <w:rFonts w:ascii="Arial" w:hAnsi="Arial" w:cs="Arial"/>
        </w:rPr>
        <w:t>Haupt</w:t>
      </w:r>
      <w:r>
        <w:rPr>
          <w:rFonts w:ascii="Arial" w:hAnsi="Arial" w:cs="Arial"/>
        </w:rPr>
        <w:t>versammlung</w:t>
      </w:r>
      <w:r w:rsidRPr="00155287">
        <w:rPr>
          <w:rFonts w:ascii="Arial" w:hAnsi="Arial" w:cs="Arial"/>
        </w:rPr>
        <w:t xml:space="preserve"> bestimmt.</w:t>
      </w:r>
      <w:r w:rsidRPr="00EF4118">
        <w:rPr>
          <w:rFonts w:ascii="Arial" w:hAnsi="Arial" w:cs="Arial"/>
        </w:rPr>
        <w:t xml:space="preserve"> </w:t>
      </w:r>
      <w:r>
        <w:rPr>
          <w:rFonts w:ascii="Arial" w:hAnsi="Arial" w:cs="Arial"/>
        </w:rPr>
        <w:t xml:space="preserve">Für die verschiedenen Mitgliederkategorien können unterschiedlich hohe Beiträge festgesetzt werden. </w:t>
      </w:r>
      <w:r w:rsidRPr="00EF4118">
        <w:rPr>
          <w:rFonts w:ascii="Arial" w:hAnsi="Arial" w:cs="Arial"/>
        </w:rPr>
        <w:t xml:space="preserve">Die </w:t>
      </w:r>
      <w:r w:rsidR="00CA662A">
        <w:rPr>
          <w:rFonts w:ascii="Arial" w:hAnsi="Arial" w:cs="Arial"/>
        </w:rPr>
        <w:t xml:space="preserve">amtierenden </w:t>
      </w:r>
      <w:r w:rsidRPr="00EF4118">
        <w:rPr>
          <w:rFonts w:ascii="Arial" w:hAnsi="Arial" w:cs="Arial"/>
        </w:rPr>
        <w:t>Vorstandsmitglieder sind beitragsfrei.</w:t>
      </w:r>
    </w:p>
    <w:p w14:paraId="594B3787" w14:textId="03CCCEDD" w:rsidR="003865F8" w:rsidRPr="00E405A9" w:rsidRDefault="003865F8" w:rsidP="00F57DDD">
      <w:pPr>
        <w:tabs>
          <w:tab w:val="left" w:pos="993"/>
        </w:tabs>
        <w:spacing w:after="80"/>
        <w:jc w:val="both"/>
        <w:rPr>
          <w:rFonts w:ascii="Arial" w:hAnsi="Arial" w:cs="Arial"/>
        </w:rPr>
      </w:pPr>
      <w:r w:rsidRPr="00E405A9">
        <w:rPr>
          <w:rFonts w:ascii="Arial" w:hAnsi="Arial" w:cs="Arial"/>
        </w:rPr>
        <w:t xml:space="preserve">Weitere Mitglieder </w:t>
      </w:r>
      <w:r w:rsidR="00CA662A">
        <w:rPr>
          <w:rFonts w:ascii="Arial" w:hAnsi="Arial" w:cs="Arial"/>
        </w:rPr>
        <w:t>von</w:t>
      </w:r>
      <w:r w:rsidR="00CA662A" w:rsidRPr="00E405A9">
        <w:rPr>
          <w:rFonts w:ascii="Arial" w:hAnsi="Arial" w:cs="Arial"/>
        </w:rPr>
        <w:t xml:space="preserve"> </w:t>
      </w:r>
      <w:r w:rsidRPr="00E405A9">
        <w:rPr>
          <w:rFonts w:ascii="Arial" w:hAnsi="Arial" w:cs="Arial"/>
        </w:rPr>
        <w:t xml:space="preserve">Arbeitsgruppen / </w:t>
      </w:r>
      <w:r w:rsidR="00E207EA">
        <w:rPr>
          <w:rFonts w:ascii="Arial" w:hAnsi="Arial" w:cs="Arial"/>
        </w:rPr>
        <w:t>Organisationskomitees</w:t>
      </w:r>
      <w:r w:rsidRPr="00E405A9">
        <w:rPr>
          <w:rFonts w:ascii="Arial" w:hAnsi="Arial" w:cs="Arial"/>
        </w:rPr>
        <w:t xml:space="preserve">, die sich besonders für den Verein einsetzen, können </w:t>
      </w:r>
      <w:r>
        <w:rPr>
          <w:rFonts w:ascii="Arial" w:hAnsi="Arial" w:cs="Arial"/>
        </w:rPr>
        <w:t xml:space="preserve">durch Vorstandsbeschluss </w:t>
      </w:r>
      <w:r w:rsidRPr="00E405A9">
        <w:rPr>
          <w:rFonts w:ascii="Arial" w:hAnsi="Arial" w:cs="Arial"/>
        </w:rPr>
        <w:t>vom Jahresbeitrag befreit werden</w:t>
      </w:r>
      <w:r w:rsidR="00CA662A">
        <w:rPr>
          <w:rFonts w:ascii="Arial" w:hAnsi="Arial" w:cs="Arial"/>
        </w:rPr>
        <w:t>. Die Befreiung ist jährlich zu überprüfen.</w:t>
      </w:r>
    </w:p>
    <w:p w14:paraId="359E1906" w14:textId="77777777" w:rsidR="003865F8" w:rsidRPr="003865F8" w:rsidRDefault="003865F8" w:rsidP="00F57DDD">
      <w:pPr>
        <w:tabs>
          <w:tab w:val="left" w:pos="993"/>
        </w:tabs>
        <w:spacing w:after="80"/>
        <w:jc w:val="both"/>
        <w:rPr>
          <w:rFonts w:ascii="Arial" w:hAnsi="Arial" w:cs="Arial"/>
          <w:b/>
        </w:rPr>
      </w:pPr>
    </w:p>
    <w:p w14:paraId="2B569DD3" w14:textId="77777777" w:rsidR="00230B02" w:rsidRDefault="00230B02">
      <w:pPr>
        <w:rPr>
          <w:rFonts w:ascii="Arial" w:hAnsi="Arial" w:cs="Arial"/>
          <w:b/>
        </w:rPr>
      </w:pPr>
      <w:r>
        <w:rPr>
          <w:rFonts w:ascii="Arial" w:hAnsi="Arial" w:cs="Arial"/>
          <w:b/>
        </w:rPr>
        <w:br w:type="page"/>
      </w:r>
    </w:p>
    <w:p w14:paraId="71D555FA" w14:textId="77770062" w:rsidR="003865F8" w:rsidRPr="003865F8" w:rsidRDefault="003865F8" w:rsidP="00F57DDD">
      <w:pPr>
        <w:tabs>
          <w:tab w:val="left" w:pos="993"/>
        </w:tabs>
        <w:spacing w:after="80"/>
        <w:jc w:val="both"/>
        <w:rPr>
          <w:rFonts w:ascii="Arial" w:hAnsi="Arial" w:cs="Arial"/>
          <w:b/>
        </w:rPr>
      </w:pPr>
      <w:r>
        <w:rPr>
          <w:rFonts w:ascii="Arial" w:hAnsi="Arial" w:cs="Arial"/>
          <w:b/>
        </w:rPr>
        <w:t xml:space="preserve">Art. 6 </w:t>
      </w:r>
      <w:r w:rsidR="0064529E">
        <w:rPr>
          <w:rFonts w:ascii="Arial" w:hAnsi="Arial" w:cs="Arial"/>
          <w:b/>
        </w:rPr>
        <w:tab/>
      </w:r>
      <w:r w:rsidR="00C8239A">
        <w:rPr>
          <w:rFonts w:ascii="Arial" w:hAnsi="Arial" w:cs="Arial"/>
          <w:b/>
        </w:rPr>
        <w:t>Mitgliedschaft,</w:t>
      </w:r>
      <w:r>
        <w:rPr>
          <w:rFonts w:ascii="Arial" w:hAnsi="Arial" w:cs="Arial"/>
          <w:b/>
        </w:rPr>
        <w:t xml:space="preserve"> Aufnahme</w:t>
      </w:r>
    </w:p>
    <w:p w14:paraId="56AAC2D8" w14:textId="1AD317F3" w:rsidR="00D4254A" w:rsidRDefault="003865F8" w:rsidP="00F57DDD">
      <w:pPr>
        <w:tabs>
          <w:tab w:val="left" w:pos="993"/>
        </w:tabs>
        <w:spacing w:after="80"/>
        <w:jc w:val="both"/>
        <w:rPr>
          <w:rFonts w:ascii="Arial" w:hAnsi="Arial" w:cs="Arial"/>
        </w:rPr>
      </w:pPr>
      <w:r>
        <w:rPr>
          <w:rFonts w:ascii="Arial" w:hAnsi="Arial" w:cs="Arial"/>
        </w:rPr>
        <w:t>Als Mitglied können alle Personen aufgenommen werden, die den Vereinszweck unterstützen. D</w:t>
      </w:r>
      <w:r w:rsidR="00C176A6">
        <w:rPr>
          <w:rFonts w:ascii="Arial" w:hAnsi="Arial" w:cs="Arial"/>
        </w:rPr>
        <w:t>as</w:t>
      </w:r>
      <w:r>
        <w:rPr>
          <w:rFonts w:ascii="Arial" w:hAnsi="Arial" w:cs="Arial"/>
        </w:rPr>
        <w:t xml:space="preserve"> Beitritt</w:t>
      </w:r>
      <w:r w:rsidR="00C176A6">
        <w:rPr>
          <w:rFonts w:ascii="Arial" w:hAnsi="Arial" w:cs="Arial"/>
        </w:rPr>
        <w:t>sgesuch</w:t>
      </w:r>
      <w:r>
        <w:rPr>
          <w:rFonts w:ascii="Arial" w:hAnsi="Arial" w:cs="Arial"/>
        </w:rPr>
        <w:t xml:space="preserve"> erfolgt durch Unterzeichnen der ausgefüllten Beitrittserklärung. Damit anerkennt das Mitglied die Bestimmungen der Statuten. </w:t>
      </w:r>
      <w:r w:rsidR="00D4254A">
        <w:rPr>
          <w:rFonts w:ascii="Arial" w:hAnsi="Arial" w:cs="Arial"/>
        </w:rPr>
        <w:t xml:space="preserve">Bei Minderjährigen ist die Beitrittserklärung zudem durch </w:t>
      </w:r>
      <w:r w:rsidR="00D53247">
        <w:rPr>
          <w:rFonts w:ascii="Arial" w:hAnsi="Arial" w:cs="Arial"/>
        </w:rPr>
        <w:t>die</w:t>
      </w:r>
      <w:r w:rsidR="00D4254A">
        <w:rPr>
          <w:rFonts w:ascii="Arial" w:hAnsi="Arial" w:cs="Arial"/>
        </w:rPr>
        <w:t xml:space="preserve"> gesetzliche</w:t>
      </w:r>
      <w:r w:rsidR="00D53247">
        <w:rPr>
          <w:rFonts w:ascii="Arial" w:hAnsi="Arial" w:cs="Arial"/>
        </w:rPr>
        <w:t xml:space="preserve"> Vertretung</w:t>
      </w:r>
      <w:r w:rsidR="00D4254A">
        <w:rPr>
          <w:rFonts w:ascii="Arial" w:hAnsi="Arial" w:cs="Arial"/>
        </w:rPr>
        <w:t xml:space="preserve"> zu unterzeichnen. </w:t>
      </w:r>
    </w:p>
    <w:p w14:paraId="205053C1" w14:textId="369D9303" w:rsidR="003865F8" w:rsidRDefault="003865F8" w:rsidP="00F57DDD">
      <w:pPr>
        <w:tabs>
          <w:tab w:val="left" w:pos="993"/>
        </w:tabs>
        <w:spacing w:after="80"/>
        <w:jc w:val="both"/>
        <w:rPr>
          <w:rFonts w:ascii="Arial" w:hAnsi="Arial" w:cs="Arial"/>
        </w:rPr>
      </w:pPr>
      <w:r>
        <w:rPr>
          <w:rFonts w:ascii="Arial" w:hAnsi="Arial" w:cs="Arial"/>
        </w:rPr>
        <w:t xml:space="preserve">Über die Aufnahme entscheidet die </w:t>
      </w:r>
      <w:r w:rsidR="00FE3506">
        <w:rPr>
          <w:rFonts w:ascii="Arial" w:hAnsi="Arial" w:cs="Arial"/>
        </w:rPr>
        <w:t>Haupt</w:t>
      </w:r>
      <w:r>
        <w:rPr>
          <w:rFonts w:ascii="Arial" w:hAnsi="Arial" w:cs="Arial"/>
        </w:rPr>
        <w:t>versammlung.</w:t>
      </w:r>
      <w:r w:rsidR="00D4254A">
        <w:rPr>
          <w:rFonts w:ascii="Arial" w:hAnsi="Arial" w:cs="Arial"/>
        </w:rPr>
        <w:t xml:space="preserve"> Ab diesem Zeitpunkt ist das Neumitglied stimmberechtigt.</w:t>
      </w:r>
    </w:p>
    <w:p w14:paraId="44A9D75F" w14:textId="77777777" w:rsidR="003865F8" w:rsidRDefault="003865F8" w:rsidP="00F57DDD">
      <w:pPr>
        <w:tabs>
          <w:tab w:val="left" w:pos="993"/>
        </w:tabs>
        <w:spacing w:after="80"/>
        <w:jc w:val="both"/>
        <w:rPr>
          <w:rFonts w:ascii="Arial" w:hAnsi="Arial" w:cs="Arial"/>
        </w:rPr>
      </w:pPr>
    </w:p>
    <w:p w14:paraId="42B8438F" w14:textId="77777777" w:rsidR="00257B28" w:rsidRPr="003865F8" w:rsidRDefault="003865F8" w:rsidP="00F57DDD">
      <w:pPr>
        <w:tabs>
          <w:tab w:val="left" w:pos="993"/>
        </w:tabs>
        <w:spacing w:after="80"/>
        <w:jc w:val="both"/>
        <w:rPr>
          <w:rFonts w:ascii="Arial" w:hAnsi="Arial" w:cs="Arial"/>
          <w:b/>
        </w:rPr>
      </w:pPr>
      <w:r>
        <w:rPr>
          <w:rFonts w:ascii="Arial" w:hAnsi="Arial" w:cs="Arial"/>
          <w:b/>
        </w:rPr>
        <w:t xml:space="preserve">Art. 7 </w:t>
      </w:r>
      <w:r w:rsidR="0064529E">
        <w:rPr>
          <w:rFonts w:ascii="Arial" w:hAnsi="Arial" w:cs="Arial"/>
          <w:b/>
        </w:rPr>
        <w:tab/>
      </w:r>
      <w:r>
        <w:rPr>
          <w:rFonts w:ascii="Arial" w:hAnsi="Arial" w:cs="Arial"/>
          <w:b/>
        </w:rPr>
        <w:t>Mitgliederkategorien</w:t>
      </w:r>
    </w:p>
    <w:p w14:paraId="32049BF1" w14:textId="77777777" w:rsidR="003865F8" w:rsidRDefault="003865F8" w:rsidP="00F57DDD">
      <w:pPr>
        <w:tabs>
          <w:tab w:val="left" w:pos="993"/>
        </w:tabs>
        <w:spacing w:after="80"/>
        <w:jc w:val="both"/>
        <w:rPr>
          <w:rFonts w:ascii="Arial" w:hAnsi="Arial" w:cs="Arial"/>
        </w:rPr>
      </w:pPr>
      <w:r>
        <w:rPr>
          <w:rFonts w:ascii="Arial" w:hAnsi="Arial" w:cs="Arial"/>
        </w:rPr>
        <w:t>Der Verein setzt sich aus folgenden Mitgliederkategorien zusammen:</w:t>
      </w:r>
    </w:p>
    <w:p w14:paraId="75DF41F7" w14:textId="77777777" w:rsidR="003865F8" w:rsidRDefault="003865F8" w:rsidP="00823A2E">
      <w:pPr>
        <w:numPr>
          <w:ilvl w:val="0"/>
          <w:numId w:val="2"/>
        </w:numPr>
        <w:tabs>
          <w:tab w:val="clear" w:pos="360"/>
          <w:tab w:val="num" w:pos="284"/>
          <w:tab w:val="left" w:pos="993"/>
        </w:tabs>
        <w:ind w:left="284" w:hanging="284"/>
        <w:jc w:val="both"/>
        <w:rPr>
          <w:rFonts w:ascii="Arial" w:hAnsi="Arial" w:cs="Arial"/>
        </w:rPr>
      </w:pPr>
      <w:r>
        <w:rPr>
          <w:rFonts w:ascii="Arial" w:hAnsi="Arial" w:cs="Arial"/>
        </w:rPr>
        <w:t>Jugend</w:t>
      </w:r>
    </w:p>
    <w:p w14:paraId="10F2A3A2" w14:textId="77777777" w:rsidR="003865F8" w:rsidRDefault="003865F8" w:rsidP="00823A2E">
      <w:pPr>
        <w:numPr>
          <w:ilvl w:val="0"/>
          <w:numId w:val="2"/>
        </w:numPr>
        <w:tabs>
          <w:tab w:val="clear" w:pos="360"/>
          <w:tab w:val="num" w:pos="284"/>
          <w:tab w:val="left" w:pos="993"/>
        </w:tabs>
        <w:ind w:left="284" w:hanging="284"/>
        <w:jc w:val="both"/>
        <w:rPr>
          <w:rFonts w:ascii="Arial" w:hAnsi="Arial" w:cs="Arial"/>
        </w:rPr>
      </w:pPr>
      <w:r>
        <w:rPr>
          <w:rFonts w:ascii="Arial" w:hAnsi="Arial" w:cs="Arial"/>
        </w:rPr>
        <w:t>Aktivmitglieder</w:t>
      </w:r>
    </w:p>
    <w:p w14:paraId="477C3DEA" w14:textId="77777777" w:rsidR="003865F8" w:rsidRDefault="003865F8" w:rsidP="00823A2E">
      <w:pPr>
        <w:numPr>
          <w:ilvl w:val="0"/>
          <w:numId w:val="2"/>
        </w:numPr>
        <w:tabs>
          <w:tab w:val="clear" w:pos="360"/>
          <w:tab w:val="num" w:pos="284"/>
          <w:tab w:val="left" w:pos="993"/>
        </w:tabs>
        <w:ind w:left="284" w:hanging="284"/>
        <w:jc w:val="both"/>
        <w:rPr>
          <w:rFonts w:ascii="Arial" w:hAnsi="Arial" w:cs="Arial"/>
        </w:rPr>
      </w:pPr>
      <w:r>
        <w:rPr>
          <w:rFonts w:ascii="Arial" w:hAnsi="Arial" w:cs="Arial"/>
        </w:rPr>
        <w:t>Freimitglieder</w:t>
      </w:r>
    </w:p>
    <w:p w14:paraId="04601F77" w14:textId="77777777" w:rsidR="003865F8" w:rsidRDefault="003865F8" w:rsidP="00823A2E">
      <w:pPr>
        <w:numPr>
          <w:ilvl w:val="0"/>
          <w:numId w:val="2"/>
        </w:numPr>
        <w:tabs>
          <w:tab w:val="clear" w:pos="360"/>
          <w:tab w:val="num" w:pos="284"/>
          <w:tab w:val="left" w:pos="993"/>
        </w:tabs>
        <w:ind w:left="284" w:hanging="284"/>
        <w:jc w:val="both"/>
        <w:rPr>
          <w:rFonts w:ascii="Arial" w:hAnsi="Arial" w:cs="Arial"/>
        </w:rPr>
      </w:pPr>
      <w:r>
        <w:rPr>
          <w:rFonts w:ascii="Arial" w:hAnsi="Arial" w:cs="Arial"/>
        </w:rPr>
        <w:t>Ehrenmitglieder</w:t>
      </w:r>
    </w:p>
    <w:p w14:paraId="76A3C975" w14:textId="77777777" w:rsidR="003865F8" w:rsidRPr="00B64E7F" w:rsidRDefault="003865F8" w:rsidP="00823A2E">
      <w:pPr>
        <w:numPr>
          <w:ilvl w:val="0"/>
          <w:numId w:val="2"/>
        </w:numPr>
        <w:tabs>
          <w:tab w:val="clear" w:pos="360"/>
          <w:tab w:val="num" w:pos="284"/>
          <w:tab w:val="left" w:pos="993"/>
        </w:tabs>
        <w:spacing w:after="80"/>
        <w:ind w:left="284" w:hanging="284"/>
        <w:jc w:val="both"/>
        <w:rPr>
          <w:rFonts w:ascii="Arial" w:hAnsi="Arial" w:cs="Arial"/>
        </w:rPr>
      </w:pPr>
      <w:r w:rsidRPr="00B64E7F">
        <w:rPr>
          <w:rFonts w:ascii="Arial" w:hAnsi="Arial" w:cs="Arial"/>
        </w:rPr>
        <w:t>Passivmitglieder</w:t>
      </w:r>
    </w:p>
    <w:p w14:paraId="0474744F" w14:textId="77777777" w:rsidR="002248F4" w:rsidRDefault="002248F4" w:rsidP="00F57DDD">
      <w:pPr>
        <w:tabs>
          <w:tab w:val="left" w:pos="993"/>
        </w:tabs>
        <w:spacing w:after="80"/>
        <w:jc w:val="both"/>
        <w:rPr>
          <w:rFonts w:ascii="Arial" w:hAnsi="Arial" w:cs="Arial"/>
        </w:rPr>
      </w:pPr>
    </w:p>
    <w:p w14:paraId="029EB645" w14:textId="77777777" w:rsidR="003865F8" w:rsidRPr="003865F8" w:rsidRDefault="003865F8" w:rsidP="00F57DDD">
      <w:pPr>
        <w:tabs>
          <w:tab w:val="left" w:pos="993"/>
        </w:tabs>
        <w:spacing w:after="80"/>
        <w:jc w:val="both"/>
        <w:rPr>
          <w:rFonts w:ascii="Arial" w:hAnsi="Arial" w:cs="Arial"/>
          <w:b/>
        </w:rPr>
      </w:pPr>
      <w:r>
        <w:rPr>
          <w:rFonts w:ascii="Arial" w:hAnsi="Arial" w:cs="Arial"/>
          <w:b/>
        </w:rPr>
        <w:t xml:space="preserve">Art. 8 </w:t>
      </w:r>
      <w:r w:rsidR="0064529E">
        <w:rPr>
          <w:rFonts w:ascii="Arial" w:hAnsi="Arial" w:cs="Arial"/>
          <w:b/>
        </w:rPr>
        <w:tab/>
      </w:r>
      <w:r>
        <w:rPr>
          <w:rFonts w:ascii="Arial" w:hAnsi="Arial" w:cs="Arial"/>
          <w:b/>
        </w:rPr>
        <w:t>Definition Mitgliederkategorien</w:t>
      </w:r>
    </w:p>
    <w:p w14:paraId="1DC3380E" w14:textId="77777777" w:rsidR="003865F8" w:rsidRDefault="003865F8" w:rsidP="00F57DDD">
      <w:pPr>
        <w:tabs>
          <w:tab w:val="left" w:pos="993"/>
        </w:tabs>
        <w:spacing w:after="80"/>
        <w:jc w:val="both"/>
        <w:rPr>
          <w:rFonts w:ascii="Arial" w:hAnsi="Arial" w:cs="Arial"/>
        </w:rPr>
      </w:pPr>
      <w:r>
        <w:rPr>
          <w:rFonts w:ascii="Arial" w:hAnsi="Arial" w:cs="Arial"/>
        </w:rPr>
        <w:t>Die Jugendkategorie erstreckt sich bis und mit dem K</w:t>
      </w:r>
      <w:r w:rsidR="00C8239A">
        <w:rPr>
          <w:rFonts w:ascii="Arial" w:hAnsi="Arial" w:cs="Arial"/>
        </w:rPr>
        <w:t>alenderjahr, in welchem das 19. </w:t>
      </w:r>
      <w:r>
        <w:rPr>
          <w:rFonts w:ascii="Arial" w:hAnsi="Arial" w:cs="Arial"/>
        </w:rPr>
        <w:t>Altersjahr vollendet wird.</w:t>
      </w:r>
    </w:p>
    <w:p w14:paraId="654A3366" w14:textId="77777777" w:rsidR="003865F8" w:rsidRDefault="003865F8" w:rsidP="00F57DDD">
      <w:pPr>
        <w:tabs>
          <w:tab w:val="left" w:pos="993"/>
        </w:tabs>
        <w:spacing w:after="80"/>
        <w:jc w:val="both"/>
        <w:rPr>
          <w:rFonts w:ascii="Arial" w:hAnsi="Arial" w:cs="Arial"/>
        </w:rPr>
      </w:pPr>
      <w:r>
        <w:rPr>
          <w:rFonts w:ascii="Arial" w:hAnsi="Arial" w:cs="Arial"/>
        </w:rPr>
        <w:t>Die Klasse der Aktiven beginnt in dem Kalenderjahr, in welchem das 20. Altersjahr vollendet wird</w:t>
      </w:r>
      <w:r w:rsidRPr="00DB6C7B">
        <w:rPr>
          <w:rFonts w:ascii="Arial" w:hAnsi="Arial" w:cs="Arial"/>
        </w:rPr>
        <w:t>. Aktivmitglieder nehmen aktiv am Vereinsleben teil.</w:t>
      </w:r>
    </w:p>
    <w:p w14:paraId="6AA2B761" w14:textId="77777777" w:rsidR="003865F8" w:rsidRDefault="003865F8" w:rsidP="00F57DDD">
      <w:pPr>
        <w:tabs>
          <w:tab w:val="left" w:pos="993"/>
        </w:tabs>
        <w:spacing w:after="80"/>
        <w:jc w:val="both"/>
        <w:rPr>
          <w:rFonts w:ascii="Arial" w:hAnsi="Arial" w:cs="Arial"/>
        </w:rPr>
      </w:pPr>
      <w:r w:rsidRPr="00DA0789">
        <w:rPr>
          <w:rFonts w:ascii="Arial" w:hAnsi="Arial" w:cs="Arial"/>
        </w:rPr>
        <w:t>Zu Freimitgliedern werden jene Aktivmitglieder ernannt, die 30 Jahre dem Verein angehören. Die Jahre der Mitgliedschaft in der Kategorie Jugend werden angerechnet, jene der Passivmitgliedschaft jedoch nicht.</w:t>
      </w:r>
    </w:p>
    <w:p w14:paraId="7F61F095" w14:textId="77777777" w:rsidR="003865F8" w:rsidRDefault="003865F8" w:rsidP="00F57DDD">
      <w:pPr>
        <w:tabs>
          <w:tab w:val="left" w:pos="993"/>
        </w:tabs>
        <w:spacing w:after="80"/>
        <w:jc w:val="both"/>
        <w:rPr>
          <w:rFonts w:ascii="Arial" w:hAnsi="Arial" w:cs="Arial"/>
        </w:rPr>
      </w:pPr>
      <w:r>
        <w:rPr>
          <w:rFonts w:ascii="Arial" w:hAnsi="Arial" w:cs="Arial"/>
        </w:rPr>
        <w:t>Personen, die sich in besonderem Masse für den Verein eingesetzt haben oder ausserordentliche sportliche Leistungen erbracht haben, können auf Vorschlag des Vorstands durch Hauptversammlungsbeschluss zu Ehrenmitgliedern ernannt werden.</w:t>
      </w:r>
    </w:p>
    <w:p w14:paraId="6B5776FE" w14:textId="77777777" w:rsidR="003865F8" w:rsidRDefault="003865F8" w:rsidP="00F57DDD">
      <w:pPr>
        <w:tabs>
          <w:tab w:val="left" w:pos="993"/>
        </w:tabs>
        <w:spacing w:after="80"/>
        <w:jc w:val="both"/>
        <w:rPr>
          <w:rFonts w:ascii="Arial" w:hAnsi="Arial" w:cs="Arial"/>
        </w:rPr>
      </w:pPr>
      <w:r>
        <w:rPr>
          <w:rFonts w:ascii="Arial" w:hAnsi="Arial" w:cs="Arial"/>
        </w:rPr>
        <w:t>Den Frei- und Ehrenmitgliedern stehen die gleichen Rechte zu wie den Aktivmitgliedern. Sie sind jedoch vom Jahresbeitrag befreit.</w:t>
      </w:r>
    </w:p>
    <w:p w14:paraId="157CD9A6" w14:textId="77777777" w:rsidR="003865F8" w:rsidRPr="003213FD" w:rsidRDefault="003865F8" w:rsidP="00F57DDD">
      <w:pPr>
        <w:pStyle w:val="Kopfzeile"/>
        <w:tabs>
          <w:tab w:val="clear" w:pos="4536"/>
          <w:tab w:val="clear" w:pos="9072"/>
          <w:tab w:val="left" w:pos="993"/>
        </w:tabs>
        <w:spacing w:after="80"/>
        <w:jc w:val="both"/>
        <w:rPr>
          <w:rFonts w:ascii="Arial" w:hAnsi="Arial" w:cs="Arial"/>
        </w:rPr>
      </w:pPr>
      <w:r w:rsidRPr="00DA0789">
        <w:rPr>
          <w:rFonts w:ascii="Arial" w:hAnsi="Arial" w:cs="Arial"/>
        </w:rPr>
        <w:t xml:space="preserve">Passivmitglieder unterstützen den Verein ideell und finanziell. Sie sind nicht </w:t>
      </w:r>
      <w:proofErr w:type="spellStart"/>
      <w:r w:rsidRPr="00DA0789">
        <w:rPr>
          <w:rFonts w:ascii="Arial" w:hAnsi="Arial" w:cs="Arial"/>
        </w:rPr>
        <w:t>punkt</w:t>
      </w:r>
      <w:proofErr w:type="spellEnd"/>
      <w:r w:rsidRPr="00DA0789">
        <w:rPr>
          <w:rFonts w:ascii="Arial" w:hAnsi="Arial" w:cs="Arial"/>
        </w:rPr>
        <w:t>-/</w:t>
      </w:r>
      <w:r w:rsidR="00F57DDD">
        <w:rPr>
          <w:rFonts w:ascii="Arial" w:hAnsi="Arial" w:cs="Arial"/>
        </w:rPr>
        <w:t xml:space="preserve"> </w:t>
      </w:r>
      <w:r w:rsidRPr="00DA0789">
        <w:rPr>
          <w:rFonts w:ascii="Arial" w:hAnsi="Arial" w:cs="Arial"/>
        </w:rPr>
        <w:t>preisberechtigt in der Vereinswertung.</w:t>
      </w:r>
    </w:p>
    <w:p w14:paraId="71B67404" w14:textId="77777777" w:rsidR="00CC360E" w:rsidRDefault="00CC360E" w:rsidP="00F57DDD">
      <w:pPr>
        <w:tabs>
          <w:tab w:val="left" w:pos="993"/>
        </w:tabs>
        <w:spacing w:after="80"/>
        <w:jc w:val="both"/>
        <w:rPr>
          <w:rFonts w:ascii="Arial" w:hAnsi="Arial" w:cs="Arial"/>
        </w:rPr>
      </w:pPr>
    </w:p>
    <w:p w14:paraId="7F8DBEED" w14:textId="77777777" w:rsidR="003865F8" w:rsidRPr="003865F8" w:rsidRDefault="003865F8" w:rsidP="00F57DDD">
      <w:pPr>
        <w:tabs>
          <w:tab w:val="left" w:pos="993"/>
        </w:tabs>
        <w:spacing w:after="80"/>
        <w:jc w:val="both"/>
        <w:rPr>
          <w:rFonts w:ascii="Arial" w:hAnsi="Arial" w:cs="Arial"/>
          <w:b/>
        </w:rPr>
      </w:pPr>
      <w:r w:rsidRPr="003865F8">
        <w:rPr>
          <w:rFonts w:ascii="Arial" w:hAnsi="Arial" w:cs="Arial"/>
          <w:b/>
        </w:rPr>
        <w:t xml:space="preserve">Art. 9 </w:t>
      </w:r>
      <w:r w:rsidR="0064529E">
        <w:rPr>
          <w:rFonts w:ascii="Arial" w:hAnsi="Arial" w:cs="Arial"/>
          <w:b/>
        </w:rPr>
        <w:tab/>
      </w:r>
      <w:r w:rsidRPr="003865F8">
        <w:rPr>
          <w:rFonts w:ascii="Arial" w:hAnsi="Arial" w:cs="Arial"/>
          <w:b/>
        </w:rPr>
        <w:t>Stimmrecht</w:t>
      </w:r>
    </w:p>
    <w:p w14:paraId="7BE28580" w14:textId="77777777" w:rsidR="003865F8" w:rsidRDefault="003865F8" w:rsidP="00F57DDD">
      <w:pPr>
        <w:tabs>
          <w:tab w:val="left" w:pos="993"/>
        </w:tabs>
        <w:spacing w:after="80"/>
        <w:jc w:val="both"/>
        <w:rPr>
          <w:rFonts w:ascii="Arial" w:hAnsi="Arial" w:cs="Arial"/>
        </w:rPr>
      </w:pPr>
      <w:r>
        <w:rPr>
          <w:rFonts w:ascii="Arial" w:hAnsi="Arial" w:cs="Arial"/>
        </w:rPr>
        <w:t xml:space="preserve">Alle unter Artikel </w:t>
      </w:r>
      <w:r w:rsidRPr="003865F8">
        <w:rPr>
          <w:rFonts w:ascii="Arial" w:hAnsi="Arial" w:cs="Arial"/>
        </w:rPr>
        <w:t>8</w:t>
      </w:r>
      <w:r>
        <w:rPr>
          <w:rFonts w:ascii="Arial" w:hAnsi="Arial" w:cs="Arial"/>
        </w:rPr>
        <w:t xml:space="preserve"> eingeteilten Jugendlichen, Aktiv-, Frei- und Ehrenmitglieder ab 16 Jahren sind in Angelegenheiten der Läuferriege Mosnang stimm- und wahlberechtigt.</w:t>
      </w:r>
    </w:p>
    <w:p w14:paraId="3C2885FF" w14:textId="77777777" w:rsidR="003865F8" w:rsidRDefault="003865F8" w:rsidP="00F57DDD">
      <w:pPr>
        <w:tabs>
          <w:tab w:val="left" w:pos="993"/>
        </w:tabs>
        <w:spacing w:after="80"/>
        <w:jc w:val="both"/>
        <w:rPr>
          <w:rFonts w:ascii="Arial" w:hAnsi="Arial" w:cs="Arial"/>
        </w:rPr>
      </w:pPr>
      <w:r>
        <w:rPr>
          <w:rFonts w:ascii="Arial" w:hAnsi="Arial" w:cs="Arial"/>
        </w:rPr>
        <w:t xml:space="preserve">Passivmitglieder sind hingegen nicht stimm- </w:t>
      </w:r>
      <w:r w:rsidR="00C8239A">
        <w:rPr>
          <w:rFonts w:ascii="Arial" w:hAnsi="Arial" w:cs="Arial"/>
        </w:rPr>
        <w:t>oder</w:t>
      </w:r>
      <w:r>
        <w:rPr>
          <w:rFonts w:ascii="Arial" w:hAnsi="Arial" w:cs="Arial"/>
        </w:rPr>
        <w:t xml:space="preserve"> wahlberechtigt.</w:t>
      </w:r>
    </w:p>
    <w:p w14:paraId="79A96345" w14:textId="77777777" w:rsidR="003865F8" w:rsidRDefault="003865F8" w:rsidP="00F57DDD">
      <w:pPr>
        <w:tabs>
          <w:tab w:val="left" w:pos="993"/>
        </w:tabs>
        <w:spacing w:after="80"/>
        <w:jc w:val="both"/>
        <w:rPr>
          <w:rFonts w:ascii="Arial" w:hAnsi="Arial" w:cs="Arial"/>
        </w:rPr>
      </w:pPr>
    </w:p>
    <w:p w14:paraId="725253E3" w14:textId="77777777" w:rsidR="003865F8" w:rsidRPr="003865F8" w:rsidRDefault="003865F8" w:rsidP="00F57DDD">
      <w:pPr>
        <w:tabs>
          <w:tab w:val="left" w:pos="993"/>
        </w:tabs>
        <w:spacing w:after="80"/>
        <w:jc w:val="both"/>
        <w:rPr>
          <w:rFonts w:ascii="Arial" w:hAnsi="Arial" w:cs="Arial"/>
          <w:b/>
        </w:rPr>
      </w:pPr>
      <w:r w:rsidRPr="003865F8">
        <w:rPr>
          <w:rFonts w:ascii="Arial" w:hAnsi="Arial" w:cs="Arial"/>
          <w:b/>
        </w:rPr>
        <w:t xml:space="preserve">Art. 10 </w:t>
      </w:r>
      <w:r w:rsidR="0064529E">
        <w:rPr>
          <w:rFonts w:ascii="Arial" w:hAnsi="Arial" w:cs="Arial"/>
          <w:b/>
        </w:rPr>
        <w:tab/>
      </w:r>
      <w:r w:rsidRPr="003865F8">
        <w:rPr>
          <w:rFonts w:ascii="Arial" w:hAnsi="Arial" w:cs="Arial"/>
          <w:b/>
        </w:rPr>
        <w:t>Engagement</w:t>
      </w:r>
    </w:p>
    <w:p w14:paraId="5B691530" w14:textId="77777777" w:rsidR="003865F8" w:rsidRDefault="003865F8" w:rsidP="00F57DDD">
      <w:pPr>
        <w:tabs>
          <w:tab w:val="left" w:pos="993"/>
        </w:tabs>
        <w:spacing w:after="80"/>
        <w:jc w:val="both"/>
        <w:rPr>
          <w:rFonts w:ascii="Arial" w:hAnsi="Arial" w:cs="Arial"/>
        </w:rPr>
      </w:pPr>
      <w:r>
        <w:rPr>
          <w:rFonts w:ascii="Arial" w:hAnsi="Arial" w:cs="Arial"/>
        </w:rPr>
        <w:t xml:space="preserve">Der Verein ist auf engagierte Mitglieder angewiesen. </w:t>
      </w:r>
    </w:p>
    <w:p w14:paraId="695EB7AA" w14:textId="77777777" w:rsidR="003865F8" w:rsidRDefault="003865F8" w:rsidP="00F57DDD">
      <w:pPr>
        <w:tabs>
          <w:tab w:val="left" w:pos="993"/>
        </w:tabs>
        <w:spacing w:after="80"/>
        <w:jc w:val="both"/>
        <w:rPr>
          <w:rFonts w:ascii="Arial" w:hAnsi="Arial" w:cs="Arial"/>
        </w:rPr>
      </w:pPr>
    </w:p>
    <w:p w14:paraId="3919B133" w14:textId="77777777" w:rsidR="00230B02" w:rsidRDefault="00230B02">
      <w:pPr>
        <w:rPr>
          <w:rFonts w:ascii="Arial" w:hAnsi="Arial" w:cs="Arial"/>
          <w:b/>
        </w:rPr>
      </w:pPr>
      <w:r>
        <w:rPr>
          <w:rFonts w:ascii="Arial" w:hAnsi="Arial" w:cs="Arial"/>
          <w:b/>
        </w:rPr>
        <w:br w:type="page"/>
      </w:r>
    </w:p>
    <w:p w14:paraId="5C221B00" w14:textId="187E1C8B" w:rsidR="003865F8" w:rsidRPr="003865F8" w:rsidRDefault="003865F8" w:rsidP="00F57DDD">
      <w:pPr>
        <w:tabs>
          <w:tab w:val="left" w:pos="993"/>
        </w:tabs>
        <w:spacing w:after="80"/>
        <w:jc w:val="both"/>
        <w:rPr>
          <w:rFonts w:ascii="Arial" w:hAnsi="Arial" w:cs="Arial"/>
          <w:b/>
        </w:rPr>
      </w:pPr>
      <w:r w:rsidRPr="003865F8">
        <w:rPr>
          <w:rFonts w:ascii="Arial" w:hAnsi="Arial" w:cs="Arial"/>
          <w:b/>
        </w:rPr>
        <w:t xml:space="preserve">Art. 11 </w:t>
      </w:r>
      <w:r w:rsidR="0064529E">
        <w:rPr>
          <w:rFonts w:ascii="Arial" w:hAnsi="Arial" w:cs="Arial"/>
          <w:b/>
        </w:rPr>
        <w:tab/>
      </w:r>
      <w:r w:rsidRPr="003865F8">
        <w:rPr>
          <w:rFonts w:ascii="Arial" w:hAnsi="Arial" w:cs="Arial"/>
          <w:b/>
        </w:rPr>
        <w:t>Erlöschen der Mitgliedschaft</w:t>
      </w:r>
    </w:p>
    <w:p w14:paraId="2372AFE2" w14:textId="77777777" w:rsidR="003865F8" w:rsidRDefault="003865F8" w:rsidP="00F57DDD">
      <w:pPr>
        <w:tabs>
          <w:tab w:val="left" w:pos="993"/>
        </w:tabs>
        <w:spacing w:after="80"/>
        <w:jc w:val="both"/>
        <w:rPr>
          <w:rFonts w:ascii="Arial" w:hAnsi="Arial" w:cs="Arial"/>
        </w:rPr>
      </w:pPr>
      <w:r>
        <w:rPr>
          <w:rFonts w:ascii="Arial" w:hAnsi="Arial" w:cs="Arial"/>
        </w:rPr>
        <w:t>Die Mitgliedschaft erlischt:</w:t>
      </w:r>
    </w:p>
    <w:p w14:paraId="01D245A0" w14:textId="77777777" w:rsidR="003865F8" w:rsidRPr="00EF4118" w:rsidRDefault="003865F8" w:rsidP="006D4E13">
      <w:pPr>
        <w:numPr>
          <w:ilvl w:val="0"/>
          <w:numId w:val="2"/>
        </w:numPr>
        <w:tabs>
          <w:tab w:val="clear" w:pos="360"/>
          <w:tab w:val="num" w:pos="284"/>
          <w:tab w:val="left" w:pos="993"/>
        </w:tabs>
        <w:spacing w:after="80"/>
        <w:ind w:left="284" w:hanging="284"/>
        <w:jc w:val="both"/>
        <w:rPr>
          <w:rFonts w:ascii="Arial" w:hAnsi="Arial" w:cs="Arial"/>
        </w:rPr>
      </w:pPr>
      <w:r w:rsidRPr="00EF4118">
        <w:rPr>
          <w:rFonts w:ascii="Arial" w:hAnsi="Arial" w:cs="Arial"/>
        </w:rPr>
        <w:t>durch Austritt.</w:t>
      </w:r>
    </w:p>
    <w:p w14:paraId="7AC5BA67" w14:textId="24B67C16" w:rsidR="003865F8" w:rsidRDefault="003865F8" w:rsidP="006D4E13">
      <w:pPr>
        <w:tabs>
          <w:tab w:val="num" w:pos="284"/>
          <w:tab w:val="left" w:pos="993"/>
        </w:tabs>
        <w:spacing w:after="80"/>
        <w:ind w:left="284"/>
        <w:jc w:val="both"/>
        <w:rPr>
          <w:rFonts w:ascii="Arial" w:hAnsi="Arial" w:cs="Arial"/>
        </w:rPr>
      </w:pPr>
      <w:r>
        <w:rPr>
          <w:rFonts w:ascii="Arial" w:hAnsi="Arial" w:cs="Arial"/>
        </w:rPr>
        <w:t xml:space="preserve">Austrittserklärungen sind </w:t>
      </w:r>
      <w:r w:rsidRPr="00D514E7">
        <w:rPr>
          <w:rFonts w:ascii="Arial" w:hAnsi="Arial" w:cs="Arial"/>
        </w:rPr>
        <w:t>schriftlich</w:t>
      </w:r>
      <w:r>
        <w:rPr>
          <w:rFonts w:ascii="Arial" w:hAnsi="Arial" w:cs="Arial"/>
        </w:rPr>
        <w:t xml:space="preserve"> dem Vorstand einzureichen. Der Austritt erfolgt per Hauptversammlung.</w:t>
      </w:r>
      <w:r w:rsidR="004915C9">
        <w:rPr>
          <w:rFonts w:ascii="Arial" w:hAnsi="Arial" w:cs="Arial"/>
        </w:rPr>
        <w:t xml:space="preserve"> Das austretende Mitglied ist an der Hauptversammlung, </w:t>
      </w:r>
      <w:r w:rsidR="006F698C">
        <w:rPr>
          <w:rFonts w:ascii="Arial" w:hAnsi="Arial" w:cs="Arial"/>
        </w:rPr>
        <w:t>per welcher es</w:t>
      </w:r>
      <w:r w:rsidR="004915C9">
        <w:rPr>
          <w:rFonts w:ascii="Arial" w:hAnsi="Arial" w:cs="Arial"/>
        </w:rPr>
        <w:t xml:space="preserve"> sein</w:t>
      </w:r>
      <w:r w:rsidR="006F698C">
        <w:rPr>
          <w:rFonts w:ascii="Arial" w:hAnsi="Arial" w:cs="Arial"/>
        </w:rPr>
        <w:t>en</w:t>
      </w:r>
      <w:r w:rsidR="004915C9">
        <w:rPr>
          <w:rFonts w:ascii="Arial" w:hAnsi="Arial" w:cs="Arial"/>
        </w:rPr>
        <w:t xml:space="preserve"> Austritt </w:t>
      </w:r>
      <w:r w:rsidR="006F698C">
        <w:rPr>
          <w:rFonts w:ascii="Arial" w:hAnsi="Arial" w:cs="Arial"/>
        </w:rPr>
        <w:t>erklärt hat</w:t>
      </w:r>
      <w:r w:rsidR="004915C9">
        <w:rPr>
          <w:rFonts w:ascii="Arial" w:hAnsi="Arial" w:cs="Arial"/>
        </w:rPr>
        <w:t>, nicht mehr stimmberechtigt.</w:t>
      </w:r>
    </w:p>
    <w:p w14:paraId="0E8CF2DD" w14:textId="77777777" w:rsidR="003865F8" w:rsidRDefault="003865F8" w:rsidP="006D4E13">
      <w:pPr>
        <w:numPr>
          <w:ilvl w:val="0"/>
          <w:numId w:val="2"/>
        </w:numPr>
        <w:tabs>
          <w:tab w:val="clear" w:pos="360"/>
          <w:tab w:val="num" w:pos="284"/>
          <w:tab w:val="left" w:pos="993"/>
        </w:tabs>
        <w:spacing w:after="80"/>
        <w:ind w:left="284" w:hanging="284"/>
        <w:jc w:val="both"/>
        <w:rPr>
          <w:rFonts w:ascii="Arial" w:hAnsi="Arial" w:cs="Arial"/>
        </w:rPr>
      </w:pPr>
      <w:r>
        <w:rPr>
          <w:rFonts w:ascii="Arial" w:hAnsi="Arial" w:cs="Arial"/>
        </w:rPr>
        <w:t>durch Ausschluss.</w:t>
      </w:r>
    </w:p>
    <w:p w14:paraId="504DD2FD" w14:textId="3C74BF4D" w:rsidR="003865F8" w:rsidRDefault="003865F8" w:rsidP="006D4E13">
      <w:pPr>
        <w:tabs>
          <w:tab w:val="num" w:pos="284"/>
          <w:tab w:val="left" w:pos="993"/>
        </w:tabs>
        <w:spacing w:after="80"/>
        <w:ind w:left="284"/>
        <w:jc w:val="both"/>
        <w:rPr>
          <w:rFonts w:ascii="Arial" w:hAnsi="Arial" w:cs="Arial"/>
        </w:rPr>
      </w:pPr>
      <w:r>
        <w:rPr>
          <w:rFonts w:ascii="Arial" w:hAnsi="Arial" w:cs="Arial"/>
        </w:rPr>
        <w:t xml:space="preserve">Ein Mitglied kann jederzeit durch Vorstandentscheid aus dem Verein ausgeschlossen werden, wenn es die Statuten oder den Vereinszweck verletzt oder andere Gründe </w:t>
      </w:r>
      <w:r w:rsidR="00C95865">
        <w:rPr>
          <w:rFonts w:ascii="Arial" w:hAnsi="Arial" w:cs="Arial"/>
        </w:rPr>
        <w:t>vorliegen</w:t>
      </w:r>
      <w:r>
        <w:rPr>
          <w:rFonts w:ascii="Arial" w:hAnsi="Arial" w:cs="Arial"/>
        </w:rPr>
        <w:t xml:space="preserve">. </w:t>
      </w:r>
    </w:p>
    <w:p w14:paraId="54A4116B" w14:textId="646432E4" w:rsidR="003865F8" w:rsidRDefault="003865F8" w:rsidP="006D4E13">
      <w:pPr>
        <w:tabs>
          <w:tab w:val="num" w:pos="284"/>
          <w:tab w:val="left" w:pos="993"/>
        </w:tabs>
        <w:spacing w:after="80"/>
        <w:ind w:left="284"/>
        <w:jc w:val="both"/>
        <w:rPr>
          <w:rFonts w:ascii="Arial" w:hAnsi="Arial" w:cs="Arial"/>
        </w:rPr>
      </w:pPr>
      <w:r w:rsidRPr="00775458">
        <w:rPr>
          <w:rFonts w:ascii="Arial" w:hAnsi="Arial" w:cs="Arial"/>
        </w:rPr>
        <w:t>Die Mitteilung an das betreffende Mitglied erfolgt schriftlich</w:t>
      </w:r>
      <w:r w:rsidR="00C95865">
        <w:rPr>
          <w:rFonts w:ascii="Arial" w:hAnsi="Arial" w:cs="Arial"/>
        </w:rPr>
        <w:t xml:space="preserve"> nach Anhörung</w:t>
      </w:r>
      <w:r w:rsidRPr="00775458">
        <w:rPr>
          <w:rFonts w:ascii="Arial" w:hAnsi="Arial" w:cs="Arial"/>
        </w:rPr>
        <w:t xml:space="preserve">. Das Mitglied kann den Ausschlussentscheid innert 30 Tagen an die </w:t>
      </w:r>
      <w:r w:rsidR="00FE3506">
        <w:rPr>
          <w:rFonts w:ascii="Arial" w:hAnsi="Arial" w:cs="Arial"/>
        </w:rPr>
        <w:t>Haupt</w:t>
      </w:r>
      <w:r w:rsidRPr="00775458">
        <w:rPr>
          <w:rFonts w:ascii="Arial" w:hAnsi="Arial" w:cs="Arial"/>
        </w:rPr>
        <w:t xml:space="preserve">versammlung weiterziehen. Dazu ist dem Vorstand innert dieser Frist ein entsprechender Antrag zu </w:t>
      </w:r>
      <w:proofErr w:type="spellStart"/>
      <w:r w:rsidRPr="00775458">
        <w:rPr>
          <w:rFonts w:ascii="Arial" w:hAnsi="Arial" w:cs="Arial"/>
        </w:rPr>
        <w:t>Handen</w:t>
      </w:r>
      <w:proofErr w:type="spellEnd"/>
      <w:r w:rsidRPr="00775458">
        <w:rPr>
          <w:rFonts w:ascii="Arial" w:hAnsi="Arial" w:cs="Arial"/>
        </w:rPr>
        <w:t xml:space="preserve"> der nächsten </w:t>
      </w:r>
      <w:r w:rsidR="00FE3506">
        <w:rPr>
          <w:rFonts w:ascii="Arial" w:hAnsi="Arial" w:cs="Arial"/>
        </w:rPr>
        <w:t>Haupt</w:t>
      </w:r>
      <w:r w:rsidRPr="00775458">
        <w:rPr>
          <w:rFonts w:ascii="Arial" w:hAnsi="Arial" w:cs="Arial"/>
        </w:rPr>
        <w:t>versammlung einzureichen.</w:t>
      </w:r>
      <w:r w:rsidR="004915C9">
        <w:rPr>
          <w:rFonts w:ascii="Arial" w:hAnsi="Arial" w:cs="Arial"/>
        </w:rPr>
        <w:t xml:space="preserve"> </w:t>
      </w:r>
      <w:r w:rsidR="00A13A6B">
        <w:rPr>
          <w:rFonts w:ascii="Arial" w:hAnsi="Arial" w:cs="Arial"/>
        </w:rPr>
        <w:t xml:space="preserve">Bis zum Entscheid der Hauptversammlung </w:t>
      </w:r>
      <w:r w:rsidR="002608C3">
        <w:rPr>
          <w:rFonts w:ascii="Arial" w:hAnsi="Arial" w:cs="Arial"/>
        </w:rPr>
        <w:t>stehen dem</w:t>
      </w:r>
      <w:r w:rsidR="001A116D">
        <w:rPr>
          <w:rFonts w:ascii="Arial" w:hAnsi="Arial" w:cs="Arial"/>
        </w:rPr>
        <w:t xml:space="preserve"> </w:t>
      </w:r>
      <w:r w:rsidR="002608C3">
        <w:rPr>
          <w:rFonts w:ascii="Arial" w:hAnsi="Arial" w:cs="Arial"/>
        </w:rPr>
        <w:t xml:space="preserve">betreffenden </w:t>
      </w:r>
      <w:r w:rsidR="001A116D">
        <w:rPr>
          <w:rFonts w:ascii="Arial" w:hAnsi="Arial" w:cs="Arial"/>
        </w:rPr>
        <w:t>Mitglied</w:t>
      </w:r>
      <w:r w:rsidR="00A13A6B">
        <w:rPr>
          <w:rFonts w:ascii="Arial" w:hAnsi="Arial" w:cs="Arial"/>
        </w:rPr>
        <w:t xml:space="preserve"> die Mitgliedsrechte</w:t>
      </w:r>
      <w:r w:rsidR="001A116D">
        <w:rPr>
          <w:rFonts w:ascii="Arial" w:hAnsi="Arial" w:cs="Arial"/>
        </w:rPr>
        <w:t xml:space="preserve"> nicht </w:t>
      </w:r>
      <w:r w:rsidR="002608C3">
        <w:rPr>
          <w:rFonts w:ascii="Arial" w:hAnsi="Arial" w:cs="Arial"/>
        </w:rPr>
        <w:t>zu</w:t>
      </w:r>
      <w:r w:rsidR="004915C9">
        <w:rPr>
          <w:rFonts w:ascii="Arial" w:hAnsi="Arial" w:cs="Arial"/>
        </w:rPr>
        <w:t>.</w:t>
      </w:r>
    </w:p>
    <w:p w14:paraId="353D2A16" w14:textId="77777777" w:rsidR="003865F8" w:rsidRDefault="003865F8" w:rsidP="006D4E13">
      <w:pPr>
        <w:tabs>
          <w:tab w:val="num" w:pos="284"/>
          <w:tab w:val="left" w:pos="993"/>
        </w:tabs>
        <w:spacing w:after="80"/>
        <w:ind w:left="284"/>
        <w:jc w:val="both"/>
        <w:rPr>
          <w:rFonts w:ascii="Arial" w:hAnsi="Arial" w:cs="Arial"/>
        </w:rPr>
      </w:pPr>
      <w:r>
        <w:rPr>
          <w:rFonts w:ascii="Arial" w:hAnsi="Arial" w:cs="Arial"/>
        </w:rPr>
        <w:t>Ausgeschlossene Mitglieder können nach einer Bewährungszeit wieder in den Verein aufgenommen werden.</w:t>
      </w:r>
    </w:p>
    <w:p w14:paraId="06845D45" w14:textId="77777777" w:rsidR="003865F8" w:rsidRPr="00CB4A4B" w:rsidRDefault="003865F8" w:rsidP="006D4E13">
      <w:pPr>
        <w:numPr>
          <w:ilvl w:val="0"/>
          <w:numId w:val="2"/>
        </w:numPr>
        <w:tabs>
          <w:tab w:val="clear" w:pos="360"/>
          <w:tab w:val="num" w:pos="284"/>
          <w:tab w:val="left" w:pos="993"/>
        </w:tabs>
        <w:spacing w:after="80"/>
        <w:ind w:left="284" w:hanging="284"/>
        <w:jc w:val="both"/>
        <w:rPr>
          <w:rFonts w:ascii="Arial" w:hAnsi="Arial" w:cs="Arial"/>
        </w:rPr>
      </w:pPr>
      <w:r w:rsidRPr="00CB4A4B">
        <w:rPr>
          <w:rFonts w:ascii="Arial" w:hAnsi="Arial" w:cs="Arial"/>
        </w:rPr>
        <w:t>durch den Tod des Mitglieds</w:t>
      </w:r>
      <w:r w:rsidR="00AD66AB">
        <w:rPr>
          <w:rFonts w:ascii="Arial" w:hAnsi="Arial" w:cs="Arial"/>
        </w:rPr>
        <w:t>.</w:t>
      </w:r>
    </w:p>
    <w:p w14:paraId="1EFADA4A" w14:textId="77777777" w:rsidR="003865F8" w:rsidRDefault="003865F8" w:rsidP="00F57DDD">
      <w:pPr>
        <w:tabs>
          <w:tab w:val="left" w:pos="993"/>
        </w:tabs>
        <w:spacing w:after="80"/>
        <w:jc w:val="both"/>
        <w:rPr>
          <w:rFonts w:ascii="Arial" w:hAnsi="Arial" w:cs="Arial"/>
        </w:rPr>
      </w:pPr>
      <w:r>
        <w:rPr>
          <w:rFonts w:ascii="Arial" w:hAnsi="Arial" w:cs="Arial"/>
        </w:rPr>
        <w:t xml:space="preserve">Mit dem Austritt, Ausschluss </w:t>
      </w:r>
      <w:r w:rsidRPr="00D3337F">
        <w:rPr>
          <w:rFonts w:ascii="Arial" w:hAnsi="Arial" w:cs="Arial"/>
        </w:rPr>
        <w:t>oder Tod</w:t>
      </w:r>
      <w:r>
        <w:rPr>
          <w:rFonts w:ascii="Arial" w:hAnsi="Arial" w:cs="Arial"/>
        </w:rPr>
        <w:t xml:space="preserve"> erlöschen sämtliche Anrechte an den Verein. In diesem Zeitpunkt bestehende </w:t>
      </w:r>
      <w:r w:rsidRPr="00407593">
        <w:rPr>
          <w:rFonts w:ascii="Arial" w:hAnsi="Arial" w:cs="Arial"/>
        </w:rPr>
        <w:t>finanzielle Verpflichtungen bleiben geschuldet.</w:t>
      </w:r>
      <w:r>
        <w:rPr>
          <w:rFonts w:ascii="Arial" w:hAnsi="Arial" w:cs="Arial"/>
        </w:rPr>
        <w:t xml:space="preserve"> </w:t>
      </w:r>
    </w:p>
    <w:p w14:paraId="18950188" w14:textId="77777777" w:rsidR="003865F8" w:rsidRDefault="003865F8" w:rsidP="00F57DDD">
      <w:pPr>
        <w:tabs>
          <w:tab w:val="left" w:pos="993"/>
        </w:tabs>
        <w:spacing w:after="80"/>
        <w:jc w:val="both"/>
        <w:rPr>
          <w:rFonts w:ascii="Arial" w:hAnsi="Arial" w:cs="Arial"/>
        </w:rPr>
      </w:pPr>
      <w:r>
        <w:rPr>
          <w:rFonts w:ascii="Arial" w:hAnsi="Arial" w:cs="Arial"/>
        </w:rPr>
        <w:t xml:space="preserve">Für das angebrochene Jahr ist der volle Mitgliederbeitrag zu entrichten. </w:t>
      </w:r>
    </w:p>
    <w:p w14:paraId="27687E2C" w14:textId="77777777" w:rsidR="003865F8" w:rsidRDefault="003865F8" w:rsidP="00F57DDD">
      <w:pPr>
        <w:tabs>
          <w:tab w:val="left" w:pos="993"/>
        </w:tabs>
        <w:spacing w:after="80"/>
        <w:jc w:val="both"/>
        <w:rPr>
          <w:rFonts w:ascii="Arial" w:hAnsi="Arial" w:cs="Arial"/>
        </w:rPr>
      </w:pPr>
    </w:p>
    <w:p w14:paraId="6EBD2790" w14:textId="77777777" w:rsidR="003865F8" w:rsidRPr="003865F8" w:rsidRDefault="003865F8" w:rsidP="00F57DDD">
      <w:pPr>
        <w:tabs>
          <w:tab w:val="left" w:pos="993"/>
        </w:tabs>
        <w:spacing w:after="80"/>
        <w:jc w:val="both"/>
        <w:rPr>
          <w:rFonts w:ascii="Arial" w:hAnsi="Arial" w:cs="Arial"/>
          <w:b/>
        </w:rPr>
      </w:pPr>
      <w:r>
        <w:rPr>
          <w:rFonts w:ascii="Arial" w:hAnsi="Arial" w:cs="Arial"/>
          <w:b/>
        </w:rPr>
        <w:t xml:space="preserve">Art. 12 </w:t>
      </w:r>
      <w:r w:rsidR="0064529E">
        <w:rPr>
          <w:rFonts w:ascii="Arial" w:hAnsi="Arial" w:cs="Arial"/>
          <w:b/>
        </w:rPr>
        <w:tab/>
      </w:r>
      <w:r>
        <w:rPr>
          <w:rFonts w:ascii="Arial" w:hAnsi="Arial" w:cs="Arial"/>
          <w:b/>
        </w:rPr>
        <w:t>Organe</w:t>
      </w:r>
    </w:p>
    <w:p w14:paraId="69A3A763" w14:textId="77777777" w:rsidR="003865F8" w:rsidRDefault="003865F8" w:rsidP="00F57DDD">
      <w:pPr>
        <w:tabs>
          <w:tab w:val="left" w:pos="993"/>
        </w:tabs>
        <w:spacing w:after="80"/>
        <w:jc w:val="both"/>
        <w:rPr>
          <w:rFonts w:ascii="Arial" w:hAnsi="Arial" w:cs="Arial"/>
        </w:rPr>
      </w:pPr>
      <w:r>
        <w:rPr>
          <w:rFonts w:ascii="Arial" w:hAnsi="Arial" w:cs="Arial"/>
        </w:rPr>
        <w:t>Die Organe des Vereins sind:</w:t>
      </w:r>
    </w:p>
    <w:p w14:paraId="46596658" w14:textId="77777777" w:rsidR="003865F8" w:rsidRPr="00010B82" w:rsidRDefault="003865F8" w:rsidP="00D52444">
      <w:pPr>
        <w:numPr>
          <w:ilvl w:val="0"/>
          <w:numId w:val="2"/>
        </w:numPr>
        <w:tabs>
          <w:tab w:val="clear" w:pos="360"/>
          <w:tab w:val="num" w:pos="284"/>
          <w:tab w:val="left" w:pos="993"/>
        </w:tabs>
        <w:ind w:left="284" w:hanging="284"/>
        <w:jc w:val="both"/>
        <w:rPr>
          <w:rFonts w:ascii="Arial" w:hAnsi="Arial" w:cs="Arial"/>
        </w:rPr>
      </w:pPr>
      <w:r w:rsidRPr="00010B82">
        <w:rPr>
          <w:rFonts w:ascii="Arial" w:hAnsi="Arial" w:cs="Arial"/>
        </w:rPr>
        <w:t>die Hauptversammlung</w:t>
      </w:r>
    </w:p>
    <w:p w14:paraId="6EB80E97" w14:textId="77777777" w:rsidR="003865F8" w:rsidRDefault="003865F8" w:rsidP="00D52444">
      <w:pPr>
        <w:numPr>
          <w:ilvl w:val="0"/>
          <w:numId w:val="2"/>
        </w:numPr>
        <w:tabs>
          <w:tab w:val="clear" w:pos="360"/>
          <w:tab w:val="num" w:pos="284"/>
          <w:tab w:val="left" w:pos="993"/>
        </w:tabs>
        <w:ind w:left="284" w:hanging="284"/>
        <w:jc w:val="both"/>
        <w:rPr>
          <w:rFonts w:ascii="Arial" w:hAnsi="Arial" w:cs="Arial"/>
        </w:rPr>
      </w:pPr>
      <w:r>
        <w:rPr>
          <w:rFonts w:ascii="Arial" w:hAnsi="Arial" w:cs="Arial"/>
        </w:rPr>
        <w:t>der Vorstand</w:t>
      </w:r>
    </w:p>
    <w:p w14:paraId="2614A1C8" w14:textId="4F0DBF15" w:rsidR="003865F8" w:rsidRDefault="00B31C08" w:rsidP="00D52444">
      <w:pPr>
        <w:numPr>
          <w:ilvl w:val="0"/>
          <w:numId w:val="2"/>
        </w:numPr>
        <w:tabs>
          <w:tab w:val="clear" w:pos="360"/>
          <w:tab w:val="num" w:pos="284"/>
          <w:tab w:val="left" w:pos="993"/>
        </w:tabs>
        <w:spacing w:after="80"/>
        <w:ind w:left="284" w:hanging="284"/>
        <w:jc w:val="both"/>
      </w:pPr>
      <w:r>
        <w:rPr>
          <w:rFonts w:ascii="Arial" w:hAnsi="Arial" w:cs="Arial"/>
        </w:rPr>
        <w:t>die Revisionsstelle</w:t>
      </w:r>
    </w:p>
    <w:p w14:paraId="008F30EE" w14:textId="77777777" w:rsidR="00C06D5B" w:rsidRDefault="00C06D5B" w:rsidP="00F57DDD">
      <w:pPr>
        <w:tabs>
          <w:tab w:val="left" w:pos="993"/>
        </w:tabs>
        <w:spacing w:after="80"/>
        <w:jc w:val="both"/>
        <w:rPr>
          <w:rFonts w:ascii="Arial" w:hAnsi="Arial" w:cs="Arial"/>
        </w:rPr>
      </w:pPr>
    </w:p>
    <w:p w14:paraId="1054C194" w14:textId="77777777" w:rsidR="003865F8" w:rsidRDefault="003865F8" w:rsidP="00F57DDD">
      <w:pPr>
        <w:tabs>
          <w:tab w:val="left" w:pos="993"/>
        </w:tabs>
        <w:spacing w:after="80"/>
        <w:jc w:val="both"/>
        <w:rPr>
          <w:rFonts w:ascii="Arial" w:hAnsi="Arial" w:cs="Arial"/>
          <w:b/>
        </w:rPr>
      </w:pPr>
      <w:r>
        <w:rPr>
          <w:rFonts w:ascii="Arial" w:hAnsi="Arial" w:cs="Arial"/>
          <w:b/>
        </w:rPr>
        <w:t xml:space="preserve">Art. 13 </w:t>
      </w:r>
      <w:r w:rsidR="0064529E">
        <w:rPr>
          <w:rFonts w:ascii="Arial" w:hAnsi="Arial" w:cs="Arial"/>
          <w:b/>
        </w:rPr>
        <w:tab/>
      </w:r>
      <w:r>
        <w:rPr>
          <w:rFonts w:ascii="Arial" w:hAnsi="Arial" w:cs="Arial"/>
          <w:b/>
        </w:rPr>
        <w:t>Hauptversammlung</w:t>
      </w:r>
    </w:p>
    <w:p w14:paraId="1E92F734" w14:textId="77777777" w:rsidR="003865F8" w:rsidRPr="003865F8" w:rsidRDefault="003865F8" w:rsidP="00F57DDD">
      <w:pPr>
        <w:tabs>
          <w:tab w:val="left" w:pos="993"/>
        </w:tabs>
        <w:spacing w:after="80"/>
        <w:jc w:val="both"/>
        <w:rPr>
          <w:rFonts w:ascii="Arial" w:hAnsi="Arial" w:cs="Arial"/>
        </w:rPr>
      </w:pPr>
      <w:r w:rsidRPr="009D47CF">
        <w:rPr>
          <w:rFonts w:ascii="Arial" w:hAnsi="Arial" w:cs="Arial"/>
        </w:rPr>
        <w:t xml:space="preserve">Das </w:t>
      </w:r>
      <w:r w:rsidRPr="009D47CF">
        <w:rPr>
          <w:rFonts w:ascii="Arial" w:hAnsi="Arial" w:cs="Arial"/>
          <w:sz w:val="22"/>
          <w:szCs w:val="22"/>
        </w:rPr>
        <w:t>oberste Organ des Vereins ist die</w:t>
      </w:r>
      <w:r w:rsidRPr="009D47CF">
        <w:rPr>
          <w:rFonts w:ascii="Arial" w:hAnsi="Arial" w:cs="Arial"/>
        </w:rPr>
        <w:t xml:space="preserve"> Hauptversammlung. Die ordentliche Hauptversammlung findet jährlich im ersten Quartal statt.</w:t>
      </w:r>
    </w:p>
    <w:p w14:paraId="072239DB" w14:textId="41D1A8F4" w:rsidR="00C06D5B" w:rsidRDefault="003865F8" w:rsidP="00F57DDD">
      <w:pPr>
        <w:tabs>
          <w:tab w:val="left" w:pos="993"/>
        </w:tabs>
        <w:spacing w:after="80"/>
        <w:jc w:val="both"/>
        <w:rPr>
          <w:rFonts w:ascii="Arial" w:hAnsi="Arial" w:cs="Arial"/>
        </w:rPr>
      </w:pPr>
      <w:r w:rsidRPr="009D47CF">
        <w:rPr>
          <w:rFonts w:ascii="Arial" w:hAnsi="Arial" w:cs="Arial"/>
        </w:rPr>
        <w:t xml:space="preserve">Ausserordentliche Hauptversammlungen können bei Bedarf vom Vorstand </w:t>
      </w:r>
      <w:r w:rsidR="00C95865">
        <w:rPr>
          <w:rFonts w:ascii="Arial" w:hAnsi="Arial" w:cs="Arial"/>
        </w:rPr>
        <w:t xml:space="preserve">einberufen </w:t>
      </w:r>
      <w:r w:rsidRPr="009D47CF">
        <w:rPr>
          <w:rFonts w:ascii="Arial" w:hAnsi="Arial" w:cs="Arial"/>
        </w:rPr>
        <w:t>oder auf Begehren von einem Fünftel der stimm</w:t>
      </w:r>
      <w:r>
        <w:rPr>
          <w:rFonts w:ascii="Arial" w:hAnsi="Arial" w:cs="Arial"/>
        </w:rPr>
        <w:t>berechtigten</w:t>
      </w:r>
      <w:r w:rsidRPr="009D47CF">
        <w:rPr>
          <w:rFonts w:ascii="Arial" w:hAnsi="Arial" w:cs="Arial"/>
        </w:rPr>
        <w:t xml:space="preserve"> Mitglieder jederzeit unter Angabe des Zwecks </w:t>
      </w:r>
      <w:r w:rsidR="00C95865">
        <w:rPr>
          <w:rFonts w:ascii="Arial" w:hAnsi="Arial" w:cs="Arial"/>
        </w:rPr>
        <w:t>verlangt</w:t>
      </w:r>
      <w:r w:rsidR="00C95865" w:rsidRPr="009D47CF">
        <w:rPr>
          <w:rFonts w:ascii="Arial" w:hAnsi="Arial" w:cs="Arial"/>
        </w:rPr>
        <w:t xml:space="preserve"> </w:t>
      </w:r>
      <w:r w:rsidRPr="009D47CF">
        <w:rPr>
          <w:rFonts w:ascii="Arial" w:hAnsi="Arial" w:cs="Arial"/>
        </w:rPr>
        <w:t>werden.</w:t>
      </w:r>
      <w:r w:rsidR="00C95865">
        <w:rPr>
          <w:rFonts w:ascii="Arial" w:hAnsi="Arial" w:cs="Arial"/>
        </w:rPr>
        <w:t xml:space="preserve"> Die ausserordentliche Hauptversammlung hat spätestens </w:t>
      </w:r>
      <w:r w:rsidR="001627E0">
        <w:rPr>
          <w:rFonts w:ascii="Arial" w:hAnsi="Arial" w:cs="Arial"/>
        </w:rPr>
        <w:t xml:space="preserve">zwei Monate </w:t>
      </w:r>
      <w:r w:rsidR="00C95865">
        <w:rPr>
          <w:rFonts w:ascii="Arial" w:hAnsi="Arial" w:cs="Arial"/>
        </w:rPr>
        <w:t>nach Eintreffen des Begehrens stattzufinden.</w:t>
      </w:r>
    </w:p>
    <w:p w14:paraId="47124BFB" w14:textId="77777777" w:rsidR="003865F8" w:rsidRDefault="003865F8" w:rsidP="00F57DDD">
      <w:pPr>
        <w:tabs>
          <w:tab w:val="left" w:pos="993"/>
        </w:tabs>
        <w:spacing w:after="80"/>
        <w:jc w:val="both"/>
        <w:rPr>
          <w:rFonts w:ascii="Arial" w:hAnsi="Arial" w:cs="Arial"/>
        </w:rPr>
      </w:pPr>
    </w:p>
    <w:p w14:paraId="23F9ADF8" w14:textId="77777777" w:rsidR="003865F8" w:rsidRPr="003865F8" w:rsidRDefault="003865F8" w:rsidP="00F57DDD">
      <w:pPr>
        <w:tabs>
          <w:tab w:val="left" w:pos="993"/>
        </w:tabs>
        <w:spacing w:after="80"/>
        <w:jc w:val="both"/>
        <w:rPr>
          <w:rFonts w:ascii="Arial" w:hAnsi="Arial" w:cs="Arial"/>
          <w:b/>
        </w:rPr>
      </w:pPr>
      <w:r w:rsidRPr="003865F8">
        <w:rPr>
          <w:rFonts w:ascii="Arial" w:hAnsi="Arial" w:cs="Arial"/>
          <w:b/>
        </w:rPr>
        <w:t xml:space="preserve">Art. 14 </w:t>
      </w:r>
      <w:r w:rsidR="0064529E">
        <w:rPr>
          <w:rFonts w:ascii="Arial" w:hAnsi="Arial" w:cs="Arial"/>
          <w:b/>
        </w:rPr>
        <w:tab/>
      </w:r>
      <w:r w:rsidRPr="003865F8">
        <w:rPr>
          <w:rFonts w:ascii="Arial" w:hAnsi="Arial" w:cs="Arial"/>
          <w:b/>
        </w:rPr>
        <w:t>Einladung</w:t>
      </w:r>
    </w:p>
    <w:p w14:paraId="3C93D3B8" w14:textId="1096CFE1" w:rsidR="003865F8" w:rsidRDefault="003865F8" w:rsidP="00F57DDD">
      <w:pPr>
        <w:tabs>
          <w:tab w:val="left" w:pos="993"/>
        </w:tabs>
        <w:spacing w:after="80"/>
        <w:jc w:val="both"/>
        <w:rPr>
          <w:rFonts w:ascii="Arial" w:hAnsi="Arial" w:cs="Arial"/>
        </w:rPr>
      </w:pPr>
      <w:r>
        <w:rPr>
          <w:rFonts w:ascii="Arial" w:hAnsi="Arial" w:cs="Arial"/>
        </w:rPr>
        <w:t xml:space="preserve">Die Einladung erfolgt unter Bekanntgabe der Traktanden mindestens </w:t>
      </w:r>
      <w:r w:rsidRPr="00036466">
        <w:rPr>
          <w:rFonts w:ascii="Arial" w:hAnsi="Arial" w:cs="Arial"/>
        </w:rPr>
        <w:t>14</w:t>
      </w:r>
      <w:r>
        <w:rPr>
          <w:rFonts w:ascii="Arial" w:hAnsi="Arial" w:cs="Arial"/>
        </w:rPr>
        <w:t xml:space="preserve"> Tage im Voraus schriftlich an alle Mitglieder. Einladungen per E-Mail sind gültig. Jede </w:t>
      </w:r>
      <w:r w:rsidR="00EE5880">
        <w:rPr>
          <w:rFonts w:ascii="Arial" w:hAnsi="Arial" w:cs="Arial"/>
        </w:rPr>
        <w:t>in dieser Form</w:t>
      </w:r>
      <w:r>
        <w:rPr>
          <w:rFonts w:ascii="Arial" w:hAnsi="Arial" w:cs="Arial"/>
        </w:rPr>
        <w:t xml:space="preserve"> einberufene </w:t>
      </w:r>
      <w:r w:rsidR="00FE3506">
        <w:rPr>
          <w:rFonts w:ascii="Arial" w:hAnsi="Arial" w:cs="Arial"/>
        </w:rPr>
        <w:t>Haupt</w:t>
      </w:r>
      <w:r>
        <w:rPr>
          <w:rFonts w:ascii="Arial" w:hAnsi="Arial" w:cs="Arial"/>
        </w:rPr>
        <w:t>versammlung ist beschlussfähig.</w:t>
      </w:r>
    </w:p>
    <w:p w14:paraId="0E2DFE68" w14:textId="77777777" w:rsidR="003865F8" w:rsidRDefault="003865F8" w:rsidP="00F57DDD">
      <w:pPr>
        <w:tabs>
          <w:tab w:val="left" w:pos="993"/>
        </w:tabs>
        <w:spacing w:after="80"/>
        <w:jc w:val="both"/>
        <w:rPr>
          <w:rFonts w:ascii="Arial" w:hAnsi="Arial" w:cs="Arial"/>
        </w:rPr>
      </w:pPr>
    </w:p>
    <w:p w14:paraId="587B626C" w14:textId="77777777" w:rsidR="00230B02" w:rsidRDefault="00230B02">
      <w:pPr>
        <w:rPr>
          <w:rFonts w:ascii="Arial" w:hAnsi="Arial" w:cs="Arial"/>
          <w:b/>
        </w:rPr>
      </w:pPr>
      <w:r>
        <w:rPr>
          <w:rFonts w:ascii="Arial" w:hAnsi="Arial" w:cs="Arial"/>
          <w:b/>
        </w:rPr>
        <w:br w:type="page"/>
      </w:r>
    </w:p>
    <w:p w14:paraId="158596FA" w14:textId="29AFCDEA" w:rsidR="003865F8" w:rsidRDefault="003865F8" w:rsidP="00F57DDD">
      <w:pPr>
        <w:tabs>
          <w:tab w:val="left" w:pos="993"/>
        </w:tabs>
        <w:spacing w:after="80"/>
        <w:jc w:val="both"/>
        <w:rPr>
          <w:rFonts w:ascii="Arial" w:hAnsi="Arial" w:cs="Arial"/>
          <w:b/>
        </w:rPr>
      </w:pPr>
      <w:r>
        <w:rPr>
          <w:rFonts w:ascii="Arial" w:hAnsi="Arial" w:cs="Arial"/>
          <w:b/>
        </w:rPr>
        <w:t xml:space="preserve">Art. 15 </w:t>
      </w:r>
      <w:r w:rsidR="0064529E">
        <w:rPr>
          <w:rFonts w:ascii="Arial" w:hAnsi="Arial" w:cs="Arial"/>
          <w:b/>
        </w:rPr>
        <w:tab/>
      </w:r>
      <w:r>
        <w:rPr>
          <w:rFonts w:ascii="Arial" w:hAnsi="Arial" w:cs="Arial"/>
          <w:b/>
        </w:rPr>
        <w:t>Traktanden der Hauptversammlung</w:t>
      </w:r>
    </w:p>
    <w:p w14:paraId="40FDBB54" w14:textId="77777777" w:rsidR="003865F8" w:rsidRDefault="003865F8" w:rsidP="00F57DDD">
      <w:pPr>
        <w:tabs>
          <w:tab w:val="left" w:pos="993"/>
        </w:tabs>
        <w:spacing w:after="80"/>
        <w:jc w:val="both"/>
        <w:rPr>
          <w:rFonts w:ascii="Arial" w:hAnsi="Arial" w:cs="Arial"/>
        </w:rPr>
      </w:pPr>
      <w:r w:rsidRPr="0028267A">
        <w:rPr>
          <w:rFonts w:ascii="Arial" w:hAnsi="Arial" w:cs="Arial"/>
        </w:rPr>
        <w:t xml:space="preserve">Der Vorstand legt die Traktanden der Hauptversammlung fest. </w:t>
      </w:r>
    </w:p>
    <w:p w14:paraId="61085C6E" w14:textId="4049925F" w:rsidR="00AD66AB" w:rsidRDefault="003865F8" w:rsidP="00AD66AB">
      <w:pPr>
        <w:tabs>
          <w:tab w:val="left" w:pos="993"/>
        </w:tabs>
        <w:spacing w:after="80"/>
        <w:jc w:val="both"/>
        <w:rPr>
          <w:rFonts w:ascii="Arial" w:hAnsi="Arial" w:cs="Arial"/>
        </w:rPr>
      </w:pPr>
      <w:proofErr w:type="spellStart"/>
      <w:r>
        <w:rPr>
          <w:rFonts w:ascii="Arial" w:hAnsi="Arial" w:cs="Arial"/>
        </w:rPr>
        <w:t>Traktandierungsa</w:t>
      </w:r>
      <w:r w:rsidRPr="0028267A">
        <w:rPr>
          <w:rFonts w:ascii="Arial" w:hAnsi="Arial" w:cs="Arial"/>
        </w:rPr>
        <w:t>nträge</w:t>
      </w:r>
      <w:proofErr w:type="spellEnd"/>
      <w:r w:rsidRPr="0028267A">
        <w:rPr>
          <w:rFonts w:ascii="Arial" w:hAnsi="Arial" w:cs="Arial"/>
        </w:rPr>
        <w:t xml:space="preserve"> </w:t>
      </w:r>
      <w:r>
        <w:rPr>
          <w:rFonts w:ascii="Arial" w:hAnsi="Arial" w:cs="Arial"/>
        </w:rPr>
        <w:t>der Mitglieder sind mindestens</w:t>
      </w:r>
      <w:r w:rsidRPr="00036466">
        <w:rPr>
          <w:rFonts w:ascii="Arial" w:hAnsi="Arial" w:cs="Arial"/>
        </w:rPr>
        <w:t xml:space="preserve"> 30</w:t>
      </w:r>
      <w:r w:rsidR="00312762">
        <w:rPr>
          <w:rFonts w:ascii="Arial" w:hAnsi="Arial" w:cs="Arial"/>
        </w:rPr>
        <w:t xml:space="preserve"> </w:t>
      </w:r>
      <w:r w:rsidRPr="00036466">
        <w:rPr>
          <w:rFonts w:ascii="Arial" w:hAnsi="Arial" w:cs="Arial"/>
        </w:rPr>
        <w:t>Tage</w:t>
      </w:r>
      <w:r w:rsidRPr="0028267A">
        <w:rPr>
          <w:rFonts w:ascii="Arial" w:hAnsi="Arial" w:cs="Arial"/>
        </w:rPr>
        <w:t xml:space="preserve"> vor der Hauptversammlung schriftlich dem Vorstand einzureichen.</w:t>
      </w:r>
      <w:r w:rsidR="00AD66AB">
        <w:rPr>
          <w:rFonts w:ascii="Arial" w:hAnsi="Arial" w:cs="Arial"/>
        </w:rPr>
        <w:t xml:space="preserve"> </w:t>
      </w:r>
    </w:p>
    <w:p w14:paraId="5EE1B239" w14:textId="77777777" w:rsidR="00AD22DE" w:rsidRDefault="00AD22DE" w:rsidP="00AD66AB">
      <w:pPr>
        <w:tabs>
          <w:tab w:val="left" w:pos="993"/>
        </w:tabs>
        <w:spacing w:after="80"/>
        <w:jc w:val="both"/>
        <w:rPr>
          <w:rFonts w:ascii="Arial" w:hAnsi="Arial" w:cs="Arial"/>
        </w:rPr>
      </w:pPr>
    </w:p>
    <w:p w14:paraId="18CEDCC7" w14:textId="77777777" w:rsidR="003865F8" w:rsidRPr="003865F8" w:rsidRDefault="003865F8" w:rsidP="00F57DDD">
      <w:pPr>
        <w:tabs>
          <w:tab w:val="left" w:pos="993"/>
        </w:tabs>
        <w:spacing w:after="80"/>
        <w:jc w:val="both"/>
        <w:rPr>
          <w:rFonts w:ascii="Arial" w:hAnsi="Arial" w:cs="Arial"/>
          <w:b/>
        </w:rPr>
      </w:pPr>
      <w:r w:rsidRPr="003865F8">
        <w:rPr>
          <w:rFonts w:ascii="Arial" w:hAnsi="Arial" w:cs="Arial"/>
          <w:b/>
        </w:rPr>
        <w:t xml:space="preserve">Art. 16 </w:t>
      </w:r>
      <w:r w:rsidR="0064529E">
        <w:rPr>
          <w:rFonts w:ascii="Arial" w:hAnsi="Arial" w:cs="Arial"/>
          <w:b/>
        </w:rPr>
        <w:tab/>
      </w:r>
      <w:r w:rsidRPr="003865F8">
        <w:rPr>
          <w:rFonts w:ascii="Arial" w:hAnsi="Arial" w:cs="Arial"/>
          <w:b/>
        </w:rPr>
        <w:t>Unentziehbare Aufgaben der Hauptversammlung</w:t>
      </w:r>
    </w:p>
    <w:p w14:paraId="52F87896" w14:textId="77777777" w:rsidR="003865F8" w:rsidRPr="0028267A" w:rsidRDefault="003865F8" w:rsidP="00F57DDD">
      <w:pPr>
        <w:tabs>
          <w:tab w:val="left" w:pos="993"/>
        </w:tabs>
        <w:spacing w:after="80"/>
        <w:jc w:val="both"/>
        <w:rPr>
          <w:rFonts w:ascii="Arial" w:hAnsi="Arial" w:cs="Arial"/>
        </w:rPr>
      </w:pPr>
      <w:r>
        <w:rPr>
          <w:rFonts w:ascii="Arial" w:hAnsi="Arial" w:cs="Arial"/>
          <w:sz w:val="22"/>
          <w:szCs w:val="22"/>
        </w:rPr>
        <w:t>Die</w:t>
      </w:r>
      <w:r w:rsidRPr="0028267A">
        <w:rPr>
          <w:rFonts w:ascii="Arial" w:hAnsi="Arial" w:cs="Arial"/>
          <w:sz w:val="22"/>
          <w:szCs w:val="22"/>
        </w:rPr>
        <w:t xml:space="preserve"> </w:t>
      </w:r>
      <w:r w:rsidR="00FE3506">
        <w:rPr>
          <w:rFonts w:ascii="Arial" w:hAnsi="Arial" w:cs="Arial"/>
          <w:sz w:val="22"/>
          <w:szCs w:val="22"/>
        </w:rPr>
        <w:t>Haupt</w:t>
      </w:r>
      <w:r>
        <w:rPr>
          <w:rFonts w:ascii="Arial" w:hAnsi="Arial" w:cs="Arial"/>
          <w:sz w:val="22"/>
          <w:szCs w:val="22"/>
        </w:rPr>
        <w:t xml:space="preserve">versammlung </w:t>
      </w:r>
      <w:r w:rsidRPr="0028267A">
        <w:rPr>
          <w:rFonts w:ascii="Arial" w:hAnsi="Arial" w:cs="Arial"/>
          <w:sz w:val="22"/>
          <w:szCs w:val="22"/>
        </w:rPr>
        <w:t>hat folgende unentziehbare Aufgaben und Kompetenzen:</w:t>
      </w:r>
    </w:p>
    <w:p w14:paraId="2136F879" w14:textId="77777777" w:rsidR="003865F8" w:rsidRPr="0028267A" w:rsidRDefault="003865F8" w:rsidP="00872A5D">
      <w:pPr>
        <w:numPr>
          <w:ilvl w:val="0"/>
          <w:numId w:val="2"/>
        </w:numPr>
        <w:tabs>
          <w:tab w:val="clear" w:pos="360"/>
          <w:tab w:val="num" w:pos="284"/>
          <w:tab w:val="left" w:pos="993"/>
        </w:tabs>
        <w:ind w:left="284" w:hanging="284"/>
        <w:jc w:val="both"/>
        <w:rPr>
          <w:rFonts w:ascii="Arial" w:hAnsi="Arial" w:cs="Arial"/>
        </w:rPr>
      </w:pPr>
      <w:r w:rsidRPr="0028267A">
        <w:rPr>
          <w:rFonts w:ascii="Arial" w:hAnsi="Arial" w:cs="Arial"/>
        </w:rPr>
        <w:t xml:space="preserve">Genehmigung des Protokolls der letzten </w:t>
      </w:r>
      <w:r w:rsidR="00FE3506">
        <w:rPr>
          <w:rFonts w:ascii="Arial" w:hAnsi="Arial" w:cs="Arial"/>
        </w:rPr>
        <w:t>Haupt</w:t>
      </w:r>
      <w:r w:rsidRPr="0028267A">
        <w:rPr>
          <w:rFonts w:ascii="Arial" w:hAnsi="Arial" w:cs="Arial"/>
        </w:rPr>
        <w:t>versammlung</w:t>
      </w:r>
    </w:p>
    <w:p w14:paraId="54E6F599" w14:textId="2C8FAC14" w:rsidR="003865F8" w:rsidRPr="0028267A" w:rsidRDefault="003865F8" w:rsidP="00872A5D">
      <w:pPr>
        <w:numPr>
          <w:ilvl w:val="0"/>
          <w:numId w:val="2"/>
        </w:numPr>
        <w:tabs>
          <w:tab w:val="clear" w:pos="360"/>
          <w:tab w:val="num" w:pos="284"/>
          <w:tab w:val="left" w:pos="993"/>
        </w:tabs>
        <w:ind w:left="284" w:hanging="284"/>
        <w:jc w:val="both"/>
        <w:rPr>
          <w:rFonts w:ascii="Arial" w:hAnsi="Arial" w:cs="Arial"/>
        </w:rPr>
      </w:pPr>
      <w:r w:rsidRPr="0028267A">
        <w:rPr>
          <w:rFonts w:ascii="Arial" w:hAnsi="Arial" w:cs="Arial"/>
        </w:rPr>
        <w:t>Genehmigung des Jahresbericht</w:t>
      </w:r>
      <w:r w:rsidR="00AD66AB">
        <w:rPr>
          <w:rFonts w:ascii="Arial" w:hAnsi="Arial" w:cs="Arial"/>
        </w:rPr>
        <w:t>s</w:t>
      </w:r>
      <w:r w:rsidRPr="0028267A">
        <w:rPr>
          <w:rFonts w:ascii="Arial" w:hAnsi="Arial" w:cs="Arial"/>
        </w:rPr>
        <w:t xml:space="preserve"> des</w:t>
      </w:r>
      <w:r w:rsidR="004E09D2">
        <w:rPr>
          <w:rFonts w:ascii="Arial" w:hAnsi="Arial" w:cs="Arial"/>
        </w:rPr>
        <w:t xml:space="preserve"> </w:t>
      </w:r>
      <w:r w:rsidR="00F957DD">
        <w:rPr>
          <w:rFonts w:ascii="Arial" w:hAnsi="Arial" w:cs="Arial"/>
        </w:rPr>
        <w:t>Vorstands</w:t>
      </w:r>
    </w:p>
    <w:p w14:paraId="3B68DEE6" w14:textId="00E044CC" w:rsidR="003865F8" w:rsidRPr="0028267A" w:rsidRDefault="003865F8" w:rsidP="00872A5D">
      <w:pPr>
        <w:numPr>
          <w:ilvl w:val="0"/>
          <w:numId w:val="2"/>
        </w:numPr>
        <w:tabs>
          <w:tab w:val="clear" w:pos="360"/>
          <w:tab w:val="num" w:pos="284"/>
          <w:tab w:val="left" w:pos="993"/>
        </w:tabs>
        <w:ind w:left="284" w:hanging="284"/>
        <w:jc w:val="both"/>
        <w:rPr>
          <w:rFonts w:ascii="Arial" w:hAnsi="Arial" w:cs="Arial"/>
        </w:rPr>
      </w:pPr>
      <w:r w:rsidRPr="0028267A">
        <w:rPr>
          <w:rFonts w:ascii="Arial" w:hAnsi="Arial" w:cs="Arial"/>
        </w:rPr>
        <w:t xml:space="preserve">Genehmigung der Jahresrechnung </w:t>
      </w:r>
      <w:r w:rsidR="00C95865">
        <w:rPr>
          <w:rFonts w:ascii="Arial" w:hAnsi="Arial" w:cs="Arial"/>
        </w:rPr>
        <w:t>nach Kenntnisnahme</w:t>
      </w:r>
      <w:r w:rsidR="00C95865" w:rsidRPr="0028267A">
        <w:rPr>
          <w:rFonts w:ascii="Arial" w:hAnsi="Arial" w:cs="Arial"/>
        </w:rPr>
        <w:t xml:space="preserve"> </w:t>
      </w:r>
      <w:r w:rsidRPr="0028267A">
        <w:rPr>
          <w:rFonts w:ascii="Arial" w:hAnsi="Arial" w:cs="Arial"/>
        </w:rPr>
        <w:t xml:space="preserve">des </w:t>
      </w:r>
      <w:r w:rsidR="00742047" w:rsidRPr="0028267A">
        <w:rPr>
          <w:rFonts w:ascii="Arial" w:hAnsi="Arial" w:cs="Arial"/>
        </w:rPr>
        <w:t>Revis</w:t>
      </w:r>
      <w:r w:rsidR="00742047">
        <w:rPr>
          <w:rFonts w:ascii="Arial" w:hAnsi="Arial" w:cs="Arial"/>
        </w:rPr>
        <w:t>ions</w:t>
      </w:r>
      <w:r w:rsidR="00742047" w:rsidRPr="0028267A">
        <w:rPr>
          <w:rFonts w:ascii="Arial" w:hAnsi="Arial" w:cs="Arial"/>
        </w:rPr>
        <w:t>berichts</w:t>
      </w:r>
    </w:p>
    <w:p w14:paraId="413C021C" w14:textId="77777777" w:rsidR="003865F8" w:rsidRPr="0028267A" w:rsidRDefault="003865F8" w:rsidP="00872A5D">
      <w:pPr>
        <w:numPr>
          <w:ilvl w:val="0"/>
          <w:numId w:val="2"/>
        </w:numPr>
        <w:tabs>
          <w:tab w:val="clear" w:pos="360"/>
          <w:tab w:val="num" w:pos="284"/>
          <w:tab w:val="left" w:pos="993"/>
        </w:tabs>
        <w:ind w:left="284" w:hanging="284"/>
        <w:jc w:val="both"/>
        <w:rPr>
          <w:rFonts w:ascii="Arial" w:hAnsi="Arial" w:cs="Arial"/>
        </w:rPr>
      </w:pPr>
      <w:r w:rsidRPr="0028267A">
        <w:rPr>
          <w:rFonts w:ascii="Arial" w:hAnsi="Arial" w:cs="Arial"/>
        </w:rPr>
        <w:t>Entlastung des Vorstands</w:t>
      </w:r>
    </w:p>
    <w:p w14:paraId="3629BCDF" w14:textId="060144B4" w:rsidR="003865F8" w:rsidRPr="0028267A" w:rsidRDefault="003865F8" w:rsidP="00872A5D">
      <w:pPr>
        <w:numPr>
          <w:ilvl w:val="0"/>
          <w:numId w:val="2"/>
        </w:numPr>
        <w:tabs>
          <w:tab w:val="clear" w:pos="360"/>
          <w:tab w:val="num" w:pos="284"/>
          <w:tab w:val="left" w:pos="993"/>
        </w:tabs>
        <w:ind w:left="284" w:hanging="284"/>
        <w:jc w:val="both"/>
        <w:rPr>
          <w:rFonts w:ascii="Arial" w:hAnsi="Arial" w:cs="Arial"/>
        </w:rPr>
      </w:pPr>
      <w:r w:rsidRPr="0028267A">
        <w:rPr>
          <w:rFonts w:ascii="Arial" w:hAnsi="Arial" w:cs="Arial"/>
        </w:rPr>
        <w:t xml:space="preserve">Wahl </w:t>
      </w:r>
      <w:r>
        <w:rPr>
          <w:rFonts w:ascii="Arial" w:hAnsi="Arial" w:cs="Arial"/>
        </w:rPr>
        <w:t>des</w:t>
      </w:r>
      <w:r w:rsidRPr="0028267A">
        <w:rPr>
          <w:rFonts w:ascii="Arial" w:hAnsi="Arial" w:cs="Arial"/>
        </w:rPr>
        <w:t xml:space="preserve"> Präsident</w:t>
      </w:r>
      <w:r>
        <w:rPr>
          <w:rFonts w:ascii="Arial" w:hAnsi="Arial" w:cs="Arial"/>
        </w:rPr>
        <w:t>en</w:t>
      </w:r>
      <w:r w:rsidR="00742047">
        <w:rPr>
          <w:rFonts w:ascii="Arial" w:hAnsi="Arial" w:cs="Arial"/>
        </w:rPr>
        <w:t>/der Präsidentin</w:t>
      </w:r>
      <w:r>
        <w:rPr>
          <w:rFonts w:ascii="Arial" w:hAnsi="Arial" w:cs="Arial"/>
        </w:rPr>
        <w:t>, der übrigen Vorstandsmitglieder</w:t>
      </w:r>
      <w:r w:rsidRPr="0028267A">
        <w:rPr>
          <w:rFonts w:ascii="Arial" w:hAnsi="Arial" w:cs="Arial"/>
        </w:rPr>
        <w:t xml:space="preserve"> und </w:t>
      </w:r>
      <w:r>
        <w:rPr>
          <w:rFonts w:ascii="Arial" w:hAnsi="Arial" w:cs="Arial"/>
        </w:rPr>
        <w:t xml:space="preserve">der </w:t>
      </w:r>
      <w:r w:rsidRPr="0028267A">
        <w:rPr>
          <w:rFonts w:ascii="Arial" w:hAnsi="Arial" w:cs="Arial"/>
        </w:rPr>
        <w:t>Revisoren</w:t>
      </w:r>
      <w:r w:rsidR="00742047">
        <w:rPr>
          <w:rFonts w:ascii="Arial" w:hAnsi="Arial" w:cs="Arial"/>
        </w:rPr>
        <w:t>/Revisorinnen</w:t>
      </w:r>
    </w:p>
    <w:p w14:paraId="7A3F8289" w14:textId="77777777" w:rsidR="003865F8" w:rsidRPr="0028267A" w:rsidRDefault="003865F8" w:rsidP="00872A5D">
      <w:pPr>
        <w:numPr>
          <w:ilvl w:val="0"/>
          <w:numId w:val="2"/>
        </w:numPr>
        <w:tabs>
          <w:tab w:val="clear" w:pos="360"/>
          <w:tab w:val="num" w:pos="284"/>
          <w:tab w:val="left" w:pos="993"/>
        </w:tabs>
        <w:ind w:left="284" w:hanging="284"/>
        <w:jc w:val="both"/>
        <w:rPr>
          <w:rFonts w:ascii="Arial" w:hAnsi="Arial" w:cs="Arial"/>
        </w:rPr>
      </w:pPr>
      <w:r>
        <w:rPr>
          <w:rFonts w:ascii="Arial" w:hAnsi="Arial" w:cs="Arial"/>
        </w:rPr>
        <w:t>Änderung der Statuten</w:t>
      </w:r>
    </w:p>
    <w:p w14:paraId="717FC591" w14:textId="77777777" w:rsidR="003865F8" w:rsidRPr="0028267A" w:rsidRDefault="003865F8" w:rsidP="00872A5D">
      <w:pPr>
        <w:numPr>
          <w:ilvl w:val="0"/>
          <w:numId w:val="2"/>
        </w:numPr>
        <w:tabs>
          <w:tab w:val="clear" w:pos="360"/>
          <w:tab w:val="num" w:pos="284"/>
          <w:tab w:val="left" w:pos="993"/>
        </w:tabs>
        <w:ind w:left="284" w:hanging="284"/>
        <w:jc w:val="both"/>
        <w:rPr>
          <w:rFonts w:ascii="Arial" w:hAnsi="Arial" w:cs="Arial"/>
        </w:rPr>
      </w:pPr>
      <w:r w:rsidRPr="0028267A">
        <w:rPr>
          <w:rFonts w:ascii="Arial" w:hAnsi="Arial" w:cs="Arial"/>
        </w:rPr>
        <w:t>Aufnahme</w:t>
      </w:r>
      <w:r>
        <w:rPr>
          <w:rFonts w:ascii="Arial" w:hAnsi="Arial" w:cs="Arial"/>
        </w:rPr>
        <w:t xml:space="preserve"> von</w:t>
      </w:r>
      <w:r w:rsidRPr="0028267A">
        <w:rPr>
          <w:rFonts w:ascii="Arial" w:hAnsi="Arial" w:cs="Arial"/>
        </w:rPr>
        <w:t xml:space="preserve"> Mitglieder</w:t>
      </w:r>
      <w:r>
        <w:rPr>
          <w:rFonts w:ascii="Arial" w:hAnsi="Arial" w:cs="Arial"/>
        </w:rPr>
        <w:t>n</w:t>
      </w:r>
    </w:p>
    <w:p w14:paraId="4DCB38FF" w14:textId="77777777" w:rsidR="003865F8" w:rsidRPr="0028267A" w:rsidRDefault="003865F8" w:rsidP="00872A5D">
      <w:pPr>
        <w:numPr>
          <w:ilvl w:val="0"/>
          <w:numId w:val="2"/>
        </w:numPr>
        <w:tabs>
          <w:tab w:val="clear" w:pos="360"/>
          <w:tab w:val="num" w:pos="284"/>
          <w:tab w:val="left" w:pos="993"/>
        </w:tabs>
        <w:ind w:left="284" w:hanging="284"/>
        <w:jc w:val="both"/>
        <w:rPr>
          <w:rFonts w:ascii="Arial" w:hAnsi="Arial" w:cs="Arial"/>
        </w:rPr>
      </w:pPr>
      <w:r>
        <w:rPr>
          <w:rFonts w:ascii="Arial" w:hAnsi="Arial" w:cs="Arial"/>
        </w:rPr>
        <w:t xml:space="preserve">abschliessender Entscheid über Ausschlüsse von </w:t>
      </w:r>
      <w:r w:rsidRPr="0028267A">
        <w:rPr>
          <w:rFonts w:ascii="Arial" w:hAnsi="Arial" w:cs="Arial"/>
        </w:rPr>
        <w:t>Mitglieder</w:t>
      </w:r>
      <w:r>
        <w:rPr>
          <w:rFonts w:ascii="Arial" w:hAnsi="Arial" w:cs="Arial"/>
        </w:rPr>
        <w:t>n</w:t>
      </w:r>
    </w:p>
    <w:p w14:paraId="7609E0F4" w14:textId="0F460EA4" w:rsidR="00C95865" w:rsidRPr="00C95865" w:rsidRDefault="003865F8" w:rsidP="00872A5D">
      <w:pPr>
        <w:numPr>
          <w:ilvl w:val="0"/>
          <w:numId w:val="2"/>
        </w:numPr>
        <w:tabs>
          <w:tab w:val="clear" w:pos="360"/>
          <w:tab w:val="num" w:pos="284"/>
          <w:tab w:val="left" w:pos="993"/>
        </w:tabs>
        <w:ind w:left="284" w:hanging="284"/>
        <w:jc w:val="both"/>
        <w:rPr>
          <w:rFonts w:ascii="Arial" w:hAnsi="Arial" w:cs="Arial"/>
        </w:rPr>
      </w:pPr>
      <w:r w:rsidRPr="0028267A">
        <w:rPr>
          <w:rFonts w:ascii="Arial" w:hAnsi="Arial" w:cs="Arial"/>
        </w:rPr>
        <w:t>Festsetzung der Mitgliederbeiträge</w:t>
      </w:r>
    </w:p>
    <w:p w14:paraId="7407F5C9" w14:textId="77777777" w:rsidR="003865F8" w:rsidRDefault="003865F8" w:rsidP="00872A5D">
      <w:pPr>
        <w:numPr>
          <w:ilvl w:val="0"/>
          <w:numId w:val="2"/>
        </w:numPr>
        <w:tabs>
          <w:tab w:val="clear" w:pos="360"/>
          <w:tab w:val="num" w:pos="284"/>
          <w:tab w:val="left" w:pos="993"/>
        </w:tabs>
        <w:spacing w:after="80"/>
        <w:ind w:left="284" w:hanging="284"/>
        <w:jc w:val="both"/>
        <w:rPr>
          <w:rFonts w:ascii="Arial" w:hAnsi="Arial" w:cs="Arial"/>
        </w:rPr>
      </w:pPr>
      <w:r w:rsidRPr="0028267A">
        <w:rPr>
          <w:rFonts w:ascii="Arial" w:hAnsi="Arial" w:cs="Arial"/>
        </w:rPr>
        <w:t>Beschlussfassung über die Auflösung des Vereins</w:t>
      </w:r>
      <w:r w:rsidR="00C95865">
        <w:rPr>
          <w:rFonts w:ascii="Arial" w:hAnsi="Arial" w:cs="Arial"/>
        </w:rPr>
        <w:t xml:space="preserve"> und die Verwendung des Liquidationserlöses.</w:t>
      </w:r>
    </w:p>
    <w:p w14:paraId="706D17AD" w14:textId="77777777" w:rsidR="003865F8" w:rsidRDefault="003865F8" w:rsidP="00F57DDD">
      <w:pPr>
        <w:tabs>
          <w:tab w:val="left" w:pos="993"/>
        </w:tabs>
        <w:spacing w:after="80"/>
        <w:jc w:val="both"/>
        <w:rPr>
          <w:rFonts w:ascii="Arial" w:hAnsi="Arial" w:cs="Arial"/>
          <w:strike/>
        </w:rPr>
      </w:pPr>
    </w:p>
    <w:p w14:paraId="24324B33" w14:textId="77777777" w:rsidR="003865F8" w:rsidRDefault="003865F8" w:rsidP="00F57DDD">
      <w:pPr>
        <w:tabs>
          <w:tab w:val="left" w:pos="993"/>
        </w:tabs>
        <w:spacing w:after="80"/>
        <w:jc w:val="both"/>
        <w:rPr>
          <w:rFonts w:ascii="Arial" w:hAnsi="Arial" w:cs="Arial"/>
          <w:b/>
        </w:rPr>
      </w:pPr>
      <w:r>
        <w:rPr>
          <w:rFonts w:ascii="Arial" w:hAnsi="Arial" w:cs="Arial"/>
          <w:b/>
        </w:rPr>
        <w:t xml:space="preserve">Art. 17 </w:t>
      </w:r>
      <w:r w:rsidR="0064529E">
        <w:rPr>
          <w:rFonts w:ascii="Arial" w:hAnsi="Arial" w:cs="Arial"/>
          <w:b/>
        </w:rPr>
        <w:tab/>
      </w:r>
      <w:r>
        <w:rPr>
          <w:rFonts w:ascii="Arial" w:hAnsi="Arial" w:cs="Arial"/>
          <w:b/>
        </w:rPr>
        <w:t>Abstimmungen und Wahlen</w:t>
      </w:r>
    </w:p>
    <w:p w14:paraId="387BA70A" w14:textId="77777777" w:rsidR="003865F8" w:rsidRPr="00AF39D2" w:rsidRDefault="003865F8" w:rsidP="00F57DDD">
      <w:pPr>
        <w:tabs>
          <w:tab w:val="left" w:pos="993"/>
        </w:tabs>
        <w:spacing w:after="80"/>
        <w:jc w:val="both"/>
        <w:rPr>
          <w:rFonts w:ascii="Arial" w:hAnsi="Arial" w:cs="Arial"/>
        </w:rPr>
      </w:pPr>
      <w:r w:rsidRPr="00AF39D2">
        <w:rPr>
          <w:rFonts w:ascii="Arial" w:hAnsi="Arial" w:cs="Arial"/>
        </w:rPr>
        <w:t xml:space="preserve">Wahlen und Beschlüsse (Abstimmungen) erfolgen durch offenes </w:t>
      </w:r>
      <w:proofErr w:type="spellStart"/>
      <w:r w:rsidRPr="00AF39D2">
        <w:rPr>
          <w:rFonts w:ascii="Arial" w:hAnsi="Arial" w:cs="Arial"/>
        </w:rPr>
        <w:t>Handmehr</w:t>
      </w:r>
      <w:proofErr w:type="spellEnd"/>
      <w:r w:rsidRPr="00AF39D2">
        <w:rPr>
          <w:rFonts w:ascii="Arial" w:hAnsi="Arial" w:cs="Arial"/>
        </w:rPr>
        <w:t>, sofern nicht mindestens ein Fünftel der anwesenden Mitglieder geheime Abstimmung verlangt.</w:t>
      </w:r>
    </w:p>
    <w:p w14:paraId="7AC3F75B" w14:textId="77777777" w:rsidR="003865F8" w:rsidRPr="00AD66AB" w:rsidRDefault="003865F8" w:rsidP="00F57DDD">
      <w:pPr>
        <w:tabs>
          <w:tab w:val="left" w:pos="993"/>
        </w:tabs>
        <w:spacing w:after="80"/>
        <w:jc w:val="both"/>
        <w:rPr>
          <w:rFonts w:ascii="Arial" w:hAnsi="Arial" w:cs="Arial"/>
        </w:rPr>
      </w:pPr>
      <w:r w:rsidRPr="00AD66AB">
        <w:rPr>
          <w:rFonts w:ascii="Arial" w:hAnsi="Arial" w:cs="Arial"/>
        </w:rPr>
        <w:t xml:space="preserve">Bei Abstimmungen gilt das relativen Mehr der abgegebenen Stimmen der Mitglieder. Bei Stimmengleichheit fällt die/der Vorsitzende den Stichentscheid. </w:t>
      </w:r>
    </w:p>
    <w:p w14:paraId="4AF55E43" w14:textId="37294B46" w:rsidR="003865F8" w:rsidRDefault="00C95865" w:rsidP="00F57DDD">
      <w:pPr>
        <w:tabs>
          <w:tab w:val="left" w:pos="993"/>
        </w:tabs>
        <w:spacing w:after="80"/>
        <w:jc w:val="both"/>
        <w:rPr>
          <w:rFonts w:ascii="Arial" w:hAnsi="Arial" w:cs="Arial"/>
        </w:rPr>
      </w:pPr>
      <w:r>
        <w:rPr>
          <w:rFonts w:ascii="Arial" w:hAnsi="Arial" w:cs="Arial"/>
        </w:rPr>
        <w:t xml:space="preserve">Bei mehr als einer Kandidatur für ein Amt </w:t>
      </w:r>
      <w:r w:rsidR="003865F8">
        <w:rPr>
          <w:rFonts w:ascii="Arial" w:hAnsi="Arial" w:cs="Arial"/>
        </w:rPr>
        <w:t xml:space="preserve">entscheidet </w:t>
      </w:r>
      <w:r>
        <w:rPr>
          <w:rFonts w:ascii="Arial" w:hAnsi="Arial" w:cs="Arial"/>
        </w:rPr>
        <w:t xml:space="preserve">bei Wahlen </w:t>
      </w:r>
      <w:r w:rsidR="003865F8">
        <w:rPr>
          <w:rFonts w:ascii="Arial" w:hAnsi="Arial" w:cs="Arial"/>
        </w:rPr>
        <w:t>im ersten Wahlgang das absolute Mehr der Stimmenden. In einem allfälligen zweiten Wahlgang gilt das relative Mehr.</w:t>
      </w:r>
    </w:p>
    <w:p w14:paraId="422E0216" w14:textId="77777777" w:rsidR="003865F8" w:rsidRPr="00AD66AB" w:rsidRDefault="003865F8" w:rsidP="00F57DDD">
      <w:pPr>
        <w:pStyle w:val="Textkrper-Zeileneinzug"/>
        <w:tabs>
          <w:tab w:val="left" w:pos="993"/>
        </w:tabs>
        <w:spacing w:before="0" w:after="80"/>
        <w:ind w:left="0"/>
        <w:rPr>
          <w:rFonts w:ascii="Arial" w:hAnsi="Arial" w:cs="Arial"/>
        </w:rPr>
      </w:pPr>
      <w:r w:rsidRPr="00AD66AB">
        <w:rPr>
          <w:rFonts w:ascii="Arial" w:hAnsi="Arial" w:cs="Arial"/>
        </w:rPr>
        <w:t xml:space="preserve">Enthaltungen (leere) und ungültige Stimmen werden bei Wahlen und Abstimmungen nicht zum Total der abgegebenen Stimmen gezählt. </w:t>
      </w:r>
    </w:p>
    <w:p w14:paraId="0EEB2446" w14:textId="77777777" w:rsidR="003865F8" w:rsidRDefault="003865F8" w:rsidP="00F57DDD">
      <w:pPr>
        <w:tabs>
          <w:tab w:val="left" w:pos="993"/>
        </w:tabs>
        <w:spacing w:after="80"/>
        <w:jc w:val="both"/>
        <w:rPr>
          <w:rFonts w:ascii="Arial" w:hAnsi="Arial" w:cs="Arial"/>
        </w:rPr>
      </w:pPr>
    </w:p>
    <w:p w14:paraId="6DDB5995" w14:textId="446585F5" w:rsidR="00F42D43" w:rsidRDefault="002F5275" w:rsidP="00F57DDD">
      <w:pPr>
        <w:tabs>
          <w:tab w:val="left" w:pos="993"/>
        </w:tabs>
        <w:spacing w:after="80"/>
        <w:jc w:val="both"/>
        <w:rPr>
          <w:rFonts w:ascii="Arial" w:hAnsi="Arial" w:cs="Arial"/>
          <w:b/>
        </w:rPr>
      </w:pPr>
      <w:r>
        <w:rPr>
          <w:rFonts w:ascii="Arial" w:hAnsi="Arial" w:cs="Arial"/>
          <w:b/>
        </w:rPr>
        <w:t>Art. 18</w:t>
      </w:r>
      <w:r w:rsidR="00F42D43">
        <w:rPr>
          <w:rFonts w:ascii="Arial" w:hAnsi="Arial" w:cs="Arial"/>
          <w:b/>
        </w:rPr>
        <w:t xml:space="preserve"> </w:t>
      </w:r>
      <w:r w:rsidR="0064529E">
        <w:rPr>
          <w:rFonts w:ascii="Arial" w:hAnsi="Arial" w:cs="Arial"/>
          <w:b/>
        </w:rPr>
        <w:tab/>
      </w:r>
      <w:r w:rsidR="00F42D43">
        <w:rPr>
          <w:rFonts w:ascii="Arial" w:hAnsi="Arial" w:cs="Arial"/>
          <w:b/>
        </w:rPr>
        <w:t>Vorstand</w:t>
      </w:r>
    </w:p>
    <w:p w14:paraId="1308A643" w14:textId="65D754E2" w:rsidR="00F42D43" w:rsidRDefault="00F42D43" w:rsidP="00F57DDD">
      <w:pPr>
        <w:tabs>
          <w:tab w:val="left" w:pos="993"/>
        </w:tabs>
        <w:spacing w:after="80"/>
        <w:jc w:val="both"/>
        <w:rPr>
          <w:rFonts w:ascii="Arial" w:hAnsi="Arial" w:cs="Arial"/>
        </w:rPr>
      </w:pPr>
      <w:r>
        <w:rPr>
          <w:rFonts w:ascii="Arial" w:hAnsi="Arial" w:cs="Arial"/>
        </w:rPr>
        <w:t xml:space="preserve">Der Vorstand besteht </w:t>
      </w:r>
      <w:r w:rsidRPr="00375E09">
        <w:rPr>
          <w:rFonts w:ascii="Arial" w:hAnsi="Arial" w:cs="Arial"/>
        </w:rPr>
        <w:t xml:space="preserve">aus </w:t>
      </w:r>
      <w:r w:rsidRPr="00155287">
        <w:rPr>
          <w:rFonts w:ascii="Arial" w:hAnsi="Arial" w:cs="Arial"/>
        </w:rPr>
        <w:t>mindestens</w:t>
      </w:r>
      <w:r w:rsidRPr="00375E09">
        <w:rPr>
          <w:rFonts w:ascii="Arial" w:hAnsi="Arial" w:cs="Arial"/>
        </w:rPr>
        <w:t xml:space="preserve"> fünf</w:t>
      </w:r>
      <w:r w:rsidR="00AD66AB">
        <w:rPr>
          <w:rFonts w:ascii="Arial" w:hAnsi="Arial" w:cs="Arial"/>
        </w:rPr>
        <w:t xml:space="preserve"> </w:t>
      </w:r>
      <w:r w:rsidRPr="00375E09">
        <w:rPr>
          <w:rFonts w:ascii="Arial" w:hAnsi="Arial" w:cs="Arial"/>
        </w:rPr>
        <w:t xml:space="preserve">Mitgliedern. Im Vorstand sind </w:t>
      </w:r>
      <w:r>
        <w:rPr>
          <w:rFonts w:ascii="Arial" w:hAnsi="Arial" w:cs="Arial"/>
        </w:rPr>
        <w:t>folgende Ämter vertreten</w:t>
      </w:r>
      <w:r w:rsidRPr="00155287">
        <w:rPr>
          <w:rFonts w:ascii="Arial" w:hAnsi="Arial" w:cs="Arial"/>
        </w:rPr>
        <w:t>:</w:t>
      </w:r>
    </w:p>
    <w:p w14:paraId="4DDF1901" w14:textId="77777777" w:rsidR="00F42D43" w:rsidRDefault="00F42D43" w:rsidP="00872A5D">
      <w:pPr>
        <w:numPr>
          <w:ilvl w:val="0"/>
          <w:numId w:val="2"/>
        </w:numPr>
        <w:tabs>
          <w:tab w:val="clear" w:pos="360"/>
          <w:tab w:val="num" w:pos="284"/>
          <w:tab w:val="left" w:pos="993"/>
        </w:tabs>
        <w:ind w:left="284" w:hanging="284"/>
        <w:jc w:val="both"/>
        <w:rPr>
          <w:rFonts w:ascii="Arial" w:hAnsi="Arial" w:cs="Arial"/>
        </w:rPr>
      </w:pPr>
      <w:r>
        <w:rPr>
          <w:rFonts w:ascii="Arial" w:hAnsi="Arial" w:cs="Arial"/>
        </w:rPr>
        <w:t>Präsident/-in</w:t>
      </w:r>
    </w:p>
    <w:p w14:paraId="02CF0BD7" w14:textId="77777777" w:rsidR="00F42D43" w:rsidRDefault="00F42D43" w:rsidP="00872A5D">
      <w:pPr>
        <w:numPr>
          <w:ilvl w:val="0"/>
          <w:numId w:val="2"/>
        </w:numPr>
        <w:tabs>
          <w:tab w:val="clear" w:pos="360"/>
          <w:tab w:val="num" w:pos="284"/>
          <w:tab w:val="left" w:pos="993"/>
        </w:tabs>
        <w:ind w:left="284" w:hanging="284"/>
        <w:jc w:val="both"/>
        <w:rPr>
          <w:rFonts w:ascii="Arial" w:hAnsi="Arial" w:cs="Arial"/>
        </w:rPr>
      </w:pPr>
      <w:r>
        <w:rPr>
          <w:rFonts w:ascii="Arial" w:hAnsi="Arial" w:cs="Arial"/>
        </w:rPr>
        <w:t>Vizepräsident/-in</w:t>
      </w:r>
    </w:p>
    <w:p w14:paraId="5C05EDBA" w14:textId="77777777" w:rsidR="00F42D43" w:rsidRDefault="00F42D43" w:rsidP="00872A5D">
      <w:pPr>
        <w:numPr>
          <w:ilvl w:val="0"/>
          <w:numId w:val="2"/>
        </w:numPr>
        <w:tabs>
          <w:tab w:val="clear" w:pos="360"/>
          <w:tab w:val="num" w:pos="284"/>
          <w:tab w:val="left" w:pos="993"/>
        </w:tabs>
        <w:ind w:left="284" w:hanging="284"/>
        <w:jc w:val="both"/>
        <w:rPr>
          <w:rFonts w:ascii="Arial" w:hAnsi="Arial" w:cs="Arial"/>
        </w:rPr>
      </w:pPr>
      <w:r>
        <w:rPr>
          <w:rFonts w:ascii="Arial" w:hAnsi="Arial" w:cs="Arial"/>
        </w:rPr>
        <w:t>Aktuar/-in</w:t>
      </w:r>
    </w:p>
    <w:p w14:paraId="6A7DE25E" w14:textId="77777777" w:rsidR="00F42D43" w:rsidRDefault="00F42D43" w:rsidP="00872A5D">
      <w:pPr>
        <w:numPr>
          <w:ilvl w:val="0"/>
          <w:numId w:val="2"/>
        </w:numPr>
        <w:tabs>
          <w:tab w:val="clear" w:pos="360"/>
          <w:tab w:val="num" w:pos="284"/>
          <w:tab w:val="left" w:pos="993"/>
        </w:tabs>
        <w:ind w:left="284" w:hanging="284"/>
        <w:jc w:val="both"/>
        <w:rPr>
          <w:rFonts w:ascii="Arial" w:hAnsi="Arial" w:cs="Arial"/>
        </w:rPr>
      </w:pPr>
      <w:r>
        <w:rPr>
          <w:rFonts w:ascii="Arial" w:hAnsi="Arial" w:cs="Arial"/>
        </w:rPr>
        <w:t>Kassier/-in</w:t>
      </w:r>
    </w:p>
    <w:p w14:paraId="7A623345" w14:textId="77777777" w:rsidR="00F42D43" w:rsidRPr="00E50BD7" w:rsidRDefault="00F42D43" w:rsidP="00872A5D">
      <w:pPr>
        <w:numPr>
          <w:ilvl w:val="0"/>
          <w:numId w:val="2"/>
        </w:numPr>
        <w:tabs>
          <w:tab w:val="clear" w:pos="360"/>
          <w:tab w:val="num" w:pos="284"/>
          <w:tab w:val="left" w:pos="993"/>
        </w:tabs>
        <w:ind w:left="284" w:hanging="284"/>
        <w:jc w:val="both"/>
        <w:rPr>
          <w:rFonts w:ascii="Arial" w:hAnsi="Arial" w:cs="Arial"/>
        </w:rPr>
      </w:pPr>
      <w:r w:rsidRPr="00E50BD7">
        <w:rPr>
          <w:rFonts w:ascii="Arial" w:hAnsi="Arial" w:cs="Arial"/>
        </w:rPr>
        <w:t>Technische/r Leiter/in</w:t>
      </w:r>
    </w:p>
    <w:p w14:paraId="2455D953" w14:textId="1B99FF27" w:rsidR="00F42D43" w:rsidRPr="00E50BD7" w:rsidRDefault="006C5E61" w:rsidP="00872A5D">
      <w:pPr>
        <w:numPr>
          <w:ilvl w:val="0"/>
          <w:numId w:val="2"/>
        </w:numPr>
        <w:tabs>
          <w:tab w:val="clear" w:pos="360"/>
          <w:tab w:val="num" w:pos="284"/>
          <w:tab w:val="left" w:pos="993"/>
        </w:tabs>
        <w:spacing w:after="80"/>
        <w:ind w:left="284" w:hanging="284"/>
        <w:jc w:val="both"/>
        <w:rPr>
          <w:rFonts w:ascii="Arial" w:hAnsi="Arial" w:cs="Arial"/>
        </w:rPr>
      </w:pPr>
      <w:r>
        <w:rPr>
          <w:rFonts w:ascii="Arial" w:hAnsi="Arial" w:cs="Arial"/>
        </w:rPr>
        <w:t>a</w:t>
      </w:r>
      <w:r w:rsidR="00F42D43" w:rsidRPr="00E50BD7">
        <w:rPr>
          <w:rFonts w:ascii="Arial" w:hAnsi="Arial" w:cs="Arial"/>
        </w:rPr>
        <w:t>llfällige weitere Mitglieder</w:t>
      </w:r>
    </w:p>
    <w:p w14:paraId="0C7F175A" w14:textId="77777777" w:rsidR="00F42D43" w:rsidRDefault="00F42D43" w:rsidP="00F57DDD">
      <w:pPr>
        <w:tabs>
          <w:tab w:val="left" w:pos="993"/>
        </w:tabs>
        <w:spacing w:after="80"/>
        <w:jc w:val="both"/>
        <w:rPr>
          <w:rFonts w:ascii="Arial" w:hAnsi="Arial" w:cs="Arial"/>
        </w:rPr>
      </w:pPr>
      <w:r>
        <w:rPr>
          <w:rFonts w:ascii="Arial" w:hAnsi="Arial" w:cs="Arial"/>
        </w:rPr>
        <w:t xml:space="preserve">Eine Ämterkumulation ist möglich. </w:t>
      </w:r>
    </w:p>
    <w:p w14:paraId="02AF9524" w14:textId="77777777" w:rsidR="00F42D43" w:rsidRPr="00AD66AB" w:rsidRDefault="00F42D43" w:rsidP="00F57DDD">
      <w:pPr>
        <w:tabs>
          <w:tab w:val="left" w:pos="993"/>
        </w:tabs>
        <w:spacing w:after="80"/>
        <w:jc w:val="both"/>
        <w:rPr>
          <w:rFonts w:ascii="Arial" w:hAnsi="Arial" w:cs="Arial"/>
        </w:rPr>
      </w:pPr>
      <w:r w:rsidRPr="00AD66AB">
        <w:rPr>
          <w:rFonts w:ascii="Arial" w:hAnsi="Arial" w:cs="Arial"/>
        </w:rPr>
        <w:t xml:space="preserve">Die Vorstandsmitglieder werden von der Hauptversammlung gewählt. </w:t>
      </w:r>
    </w:p>
    <w:p w14:paraId="24F93775" w14:textId="77777777" w:rsidR="00F42D43" w:rsidRDefault="00F42D43" w:rsidP="00F57DDD">
      <w:pPr>
        <w:tabs>
          <w:tab w:val="left" w:pos="993"/>
        </w:tabs>
        <w:spacing w:after="80"/>
        <w:jc w:val="both"/>
        <w:rPr>
          <w:rFonts w:ascii="Arial" w:hAnsi="Arial" w:cs="Arial"/>
        </w:rPr>
      </w:pPr>
      <w:r w:rsidRPr="00AD66AB">
        <w:rPr>
          <w:rFonts w:ascii="Arial" w:hAnsi="Arial" w:cs="Arial"/>
        </w:rPr>
        <w:t>Der Präsident</w:t>
      </w:r>
      <w:r w:rsidR="002C0957">
        <w:rPr>
          <w:rFonts w:ascii="Arial" w:hAnsi="Arial" w:cs="Arial"/>
        </w:rPr>
        <w:t>/die Präsidentin</w:t>
      </w:r>
      <w:r w:rsidRPr="00AD66AB">
        <w:rPr>
          <w:rFonts w:ascii="Arial" w:hAnsi="Arial" w:cs="Arial"/>
        </w:rPr>
        <w:t xml:space="preserve"> wird von der Hauptversammlung gewählt. Im Übrigen konstituiert sich der</w:t>
      </w:r>
      <w:r>
        <w:rPr>
          <w:rFonts w:ascii="Arial" w:hAnsi="Arial" w:cs="Arial"/>
        </w:rPr>
        <w:t xml:space="preserve"> Vorstand selbst.</w:t>
      </w:r>
    </w:p>
    <w:p w14:paraId="07D151E3" w14:textId="2A3F9CFC" w:rsidR="00AD66AB" w:rsidRDefault="002C0957" w:rsidP="00AD66AB">
      <w:pPr>
        <w:tabs>
          <w:tab w:val="left" w:pos="993"/>
        </w:tabs>
        <w:spacing w:after="80"/>
        <w:jc w:val="both"/>
        <w:rPr>
          <w:rFonts w:ascii="Arial" w:hAnsi="Arial" w:cs="Arial"/>
        </w:rPr>
      </w:pPr>
      <w:r>
        <w:rPr>
          <w:rFonts w:ascii="Arial" w:hAnsi="Arial" w:cs="Arial"/>
        </w:rPr>
        <w:t xml:space="preserve">Die Amtsdauer der Vorstandsmitglieder beträgt zwei Jahre. </w:t>
      </w:r>
      <w:r w:rsidR="00F42D43">
        <w:rPr>
          <w:rFonts w:ascii="Arial" w:hAnsi="Arial" w:cs="Arial"/>
        </w:rPr>
        <w:t>Gerade Jahre sind Wahljahre des gesamten Vorstandes. Wiederwahlen sind möglich.</w:t>
      </w:r>
      <w:r w:rsidR="00AD66AB">
        <w:rPr>
          <w:rFonts w:ascii="Arial" w:hAnsi="Arial" w:cs="Arial"/>
        </w:rPr>
        <w:t xml:space="preserve"> </w:t>
      </w:r>
    </w:p>
    <w:p w14:paraId="657643EA" w14:textId="77777777" w:rsidR="002F5275" w:rsidRDefault="002F5275" w:rsidP="00AD66AB">
      <w:pPr>
        <w:tabs>
          <w:tab w:val="left" w:pos="993"/>
        </w:tabs>
        <w:spacing w:after="80"/>
        <w:jc w:val="both"/>
        <w:rPr>
          <w:rFonts w:ascii="Arial" w:hAnsi="Arial" w:cs="Arial"/>
        </w:rPr>
      </w:pPr>
    </w:p>
    <w:p w14:paraId="043F156F" w14:textId="79A9F81C" w:rsidR="00F42D43" w:rsidRDefault="002F5275" w:rsidP="00F57DDD">
      <w:pPr>
        <w:tabs>
          <w:tab w:val="left" w:pos="993"/>
        </w:tabs>
        <w:spacing w:after="80"/>
        <w:jc w:val="both"/>
        <w:rPr>
          <w:rFonts w:ascii="Arial" w:hAnsi="Arial" w:cs="Arial"/>
          <w:b/>
        </w:rPr>
      </w:pPr>
      <w:r>
        <w:rPr>
          <w:rFonts w:ascii="Arial" w:hAnsi="Arial" w:cs="Arial"/>
          <w:b/>
        </w:rPr>
        <w:t>Art. 19</w:t>
      </w:r>
      <w:r w:rsidR="00F42D43">
        <w:rPr>
          <w:rFonts w:ascii="Arial" w:hAnsi="Arial" w:cs="Arial"/>
          <w:b/>
        </w:rPr>
        <w:t xml:space="preserve"> </w:t>
      </w:r>
      <w:r w:rsidR="0064529E">
        <w:rPr>
          <w:rFonts w:ascii="Arial" w:hAnsi="Arial" w:cs="Arial"/>
          <w:b/>
        </w:rPr>
        <w:tab/>
      </w:r>
      <w:r w:rsidR="00F42D43">
        <w:rPr>
          <w:rFonts w:ascii="Arial" w:hAnsi="Arial" w:cs="Arial"/>
          <w:b/>
        </w:rPr>
        <w:t>Aufgaben des Vorstands</w:t>
      </w:r>
    </w:p>
    <w:p w14:paraId="0325FDFF" w14:textId="77777777" w:rsidR="00F42D43" w:rsidRDefault="00F42D43" w:rsidP="00F57DDD">
      <w:pPr>
        <w:tabs>
          <w:tab w:val="left" w:pos="993"/>
        </w:tabs>
        <w:spacing w:after="80"/>
        <w:jc w:val="both"/>
        <w:rPr>
          <w:rFonts w:ascii="Arial" w:hAnsi="Arial" w:cs="Arial"/>
        </w:rPr>
      </w:pPr>
      <w:r>
        <w:rPr>
          <w:rFonts w:ascii="Arial" w:hAnsi="Arial" w:cs="Arial"/>
        </w:rPr>
        <w:t xml:space="preserve">Der Vorstand besorgt die Angelegenheiten des Vereins und vertritt den Verein nach aussen. Dem Vorstand fallen alle Aufgaben und Kompetenzen zu, die nicht gemäss Gesetz oder Statuten einem anderen Organ übertragen sind. </w:t>
      </w:r>
    </w:p>
    <w:p w14:paraId="638DDBBA" w14:textId="687DACDC" w:rsidR="00AD66AB" w:rsidRDefault="00AD66AB" w:rsidP="00F57DDD">
      <w:pPr>
        <w:tabs>
          <w:tab w:val="left" w:pos="993"/>
        </w:tabs>
        <w:spacing w:after="80"/>
        <w:jc w:val="both"/>
        <w:rPr>
          <w:rFonts w:ascii="Arial" w:hAnsi="Arial" w:cs="Arial"/>
        </w:rPr>
      </w:pPr>
      <w:r w:rsidRPr="00F42D43">
        <w:rPr>
          <w:rFonts w:ascii="Arial" w:hAnsi="Arial" w:cs="Arial"/>
        </w:rPr>
        <w:t xml:space="preserve">Der </w:t>
      </w:r>
      <w:r w:rsidR="002048F4">
        <w:rPr>
          <w:rFonts w:ascii="Arial" w:hAnsi="Arial" w:cs="Arial"/>
        </w:rPr>
        <w:t>V</w:t>
      </w:r>
      <w:r w:rsidRPr="00F42D43">
        <w:rPr>
          <w:rFonts w:ascii="Arial" w:hAnsi="Arial" w:cs="Arial"/>
        </w:rPr>
        <w:t>orstand sorgt für die Umsetzung der Vereinsbeschlüsse.</w:t>
      </w:r>
    </w:p>
    <w:p w14:paraId="54336256" w14:textId="77777777" w:rsidR="00F42D43" w:rsidRDefault="00F42D43" w:rsidP="00F57DDD">
      <w:pPr>
        <w:tabs>
          <w:tab w:val="left" w:pos="993"/>
        </w:tabs>
        <w:spacing w:after="80"/>
        <w:jc w:val="both"/>
        <w:rPr>
          <w:rFonts w:ascii="Arial" w:hAnsi="Arial" w:cs="Arial"/>
        </w:rPr>
      </w:pPr>
      <w:r w:rsidRPr="00155287">
        <w:rPr>
          <w:rFonts w:ascii="Arial" w:hAnsi="Arial" w:cs="Arial"/>
        </w:rPr>
        <w:t xml:space="preserve">Der Vorstand kann Aufgaben an </w:t>
      </w:r>
      <w:r>
        <w:rPr>
          <w:rFonts w:ascii="Arial" w:hAnsi="Arial" w:cs="Arial"/>
        </w:rPr>
        <w:t>D</w:t>
      </w:r>
      <w:r w:rsidRPr="00155287">
        <w:rPr>
          <w:rFonts w:ascii="Arial" w:hAnsi="Arial" w:cs="Arial"/>
        </w:rPr>
        <w:t>ritte übertragen</w:t>
      </w:r>
      <w:r>
        <w:rPr>
          <w:rFonts w:ascii="Arial" w:hAnsi="Arial" w:cs="Arial"/>
        </w:rPr>
        <w:t xml:space="preserve"> (mit oder ohne Entschädigung)</w:t>
      </w:r>
      <w:r w:rsidRPr="00155287">
        <w:rPr>
          <w:rFonts w:ascii="Arial" w:hAnsi="Arial" w:cs="Arial"/>
        </w:rPr>
        <w:t xml:space="preserve"> </w:t>
      </w:r>
      <w:r>
        <w:rPr>
          <w:rFonts w:ascii="Arial" w:hAnsi="Arial" w:cs="Arial"/>
        </w:rPr>
        <w:t>und</w:t>
      </w:r>
      <w:r w:rsidRPr="00155287">
        <w:rPr>
          <w:rFonts w:ascii="Arial" w:hAnsi="Arial" w:cs="Arial"/>
        </w:rPr>
        <w:t xml:space="preserve"> Kommissionen </w:t>
      </w:r>
      <w:r>
        <w:rPr>
          <w:rFonts w:ascii="Arial" w:hAnsi="Arial" w:cs="Arial"/>
        </w:rPr>
        <w:t>oder Arbeitsgruppen einsetz</w:t>
      </w:r>
      <w:r w:rsidRPr="00155287">
        <w:rPr>
          <w:rFonts w:ascii="Arial" w:hAnsi="Arial" w:cs="Arial"/>
        </w:rPr>
        <w:t>en.</w:t>
      </w:r>
    </w:p>
    <w:p w14:paraId="3C6F8FA5" w14:textId="77777777" w:rsidR="002F5275" w:rsidRDefault="002F5275" w:rsidP="002F5275">
      <w:pPr>
        <w:pStyle w:val="Textkrper-Zeileneinzug"/>
        <w:tabs>
          <w:tab w:val="left" w:pos="993"/>
        </w:tabs>
        <w:spacing w:before="0" w:after="80"/>
        <w:ind w:left="0"/>
        <w:rPr>
          <w:rFonts w:ascii="Arial" w:hAnsi="Arial" w:cs="Arial"/>
          <w:sz w:val="22"/>
          <w:szCs w:val="22"/>
        </w:rPr>
      </w:pPr>
    </w:p>
    <w:p w14:paraId="1EE675ED" w14:textId="65C4F03A" w:rsidR="002F5275" w:rsidRPr="002F5275" w:rsidRDefault="002F5275" w:rsidP="002F5275">
      <w:pPr>
        <w:pStyle w:val="Textkrper-Zeileneinzug"/>
        <w:tabs>
          <w:tab w:val="left" w:pos="993"/>
        </w:tabs>
        <w:spacing w:before="0" w:after="80"/>
        <w:ind w:left="0"/>
        <w:rPr>
          <w:rFonts w:ascii="Arial" w:hAnsi="Arial" w:cs="Arial"/>
          <w:b/>
          <w:sz w:val="28"/>
        </w:rPr>
      </w:pPr>
      <w:r>
        <w:rPr>
          <w:rFonts w:ascii="Arial" w:hAnsi="Arial" w:cs="Arial"/>
          <w:b/>
          <w:szCs w:val="22"/>
        </w:rPr>
        <w:t>Art. 20</w:t>
      </w:r>
      <w:r w:rsidRPr="002F5275">
        <w:rPr>
          <w:rFonts w:ascii="Arial" w:hAnsi="Arial" w:cs="Arial"/>
          <w:b/>
          <w:szCs w:val="22"/>
        </w:rPr>
        <w:t xml:space="preserve"> </w:t>
      </w:r>
      <w:r w:rsidRPr="002F5275">
        <w:rPr>
          <w:rFonts w:ascii="Arial" w:hAnsi="Arial" w:cs="Arial"/>
          <w:b/>
          <w:szCs w:val="22"/>
        </w:rPr>
        <w:tab/>
        <w:t>Übergeordnete Organisationen</w:t>
      </w:r>
    </w:p>
    <w:p w14:paraId="0A46B56E" w14:textId="194C6EBE" w:rsidR="002F5275" w:rsidRDefault="002F5275" w:rsidP="002F5275">
      <w:pPr>
        <w:tabs>
          <w:tab w:val="left" w:pos="993"/>
        </w:tabs>
        <w:spacing w:after="80"/>
        <w:jc w:val="both"/>
        <w:rPr>
          <w:rFonts w:ascii="Arial" w:hAnsi="Arial" w:cs="Arial"/>
        </w:rPr>
      </w:pPr>
      <w:r>
        <w:rPr>
          <w:rFonts w:ascii="Arial" w:hAnsi="Arial" w:cs="Arial"/>
        </w:rPr>
        <w:t>Der Verein kann regionalen, kantonalen und schw</w:t>
      </w:r>
      <w:r w:rsidR="00914FB5">
        <w:rPr>
          <w:rFonts w:ascii="Arial" w:hAnsi="Arial" w:cs="Arial"/>
        </w:rPr>
        <w:t>eizerischen Organisationen bei</w:t>
      </w:r>
      <w:r>
        <w:rPr>
          <w:rFonts w:ascii="Arial" w:hAnsi="Arial" w:cs="Arial"/>
        </w:rPr>
        <w:t>treten sofern dadurch das Vereinsinteresse besser gewahrt werden kann. Über den Beitritt entscheidet der Vorstand.</w:t>
      </w:r>
    </w:p>
    <w:p w14:paraId="52506012" w14:textId="77777777" w:rsidR="00F42D43" w:rsidRDefault="00F42D43" w:rsidP="00F57DDD">
      <w:pPr>
        <w:tabs>
          <w:tab w:val="left" w:pos="993"/>
        </w:tabs>
        <w:spacing w:after="80"/>
        <w:jc w:val="both"/>
        <w:rPr>
          <w:rFonts w:ascii="Arial" w:hAnsi="Arial" w:cs="Arial"/>
        </w:rPr>
      </w:pPr>
    </w:p>
    <w:p w14:paraId="708282C7" w14:textId="77777777" w:rsidR="00F42D43" w:rsidRPr="00F42D43" w:rsidRDefault="00F42D43" w:rsidP="00F57DDD">
      <w:pPr>
        <w:tabs>
          <w:tab w:val="left" w:pos="993"/>
        </w:tabs>
        <w:spacing w:after="80"/>
        <w:jc w:val="both"/>
        <w:rPr>
          <w:rFonts w:ascii="Arial" w:hAnsi="Arial" w:cs="Arial"/>
          <w:b/>
        </w:rPr>
      </w:pPr>
      <w:r>
        <w:rPr>
          <w:rFonts w:ascii="Arial" w:hAnsi="Arial" w:cs="Arial"/>
          <w:b/>
        </w:rPr>
        <w:t>Art. 2</w:t>
      </w:r>
      <w:r w:rsidR="00AD66AB">
        <w:rPr>
          <w:rFonts w:ascii="Arial" w:hAnsi="Arial" w:cs="Arial"/>
          <w:b/>
        </w:rPr>
        <w:t>1</w:t>
      </w:r>
      <w:r>
        <w:rPr>
          <w:rFonts w:ascii="Arial" w:hAnsi="Arial" w:cs="Arial"/>
          <w:b/>
        </w:rPr>
        <w:t xml:space="preserve"> </w:t>
      </w:r>
      <w:r w:rsidR="0064529E">
        <w:rPr>
          <w:rFonts w:ascii="Arial" w:hAnsi="Arial" w:cs="Arial"/>
          <w:b/>
        </w:rPr>
        <w:tab/>
      </w:r>
      <w:r>
        <w:rPr>
          <w:rFonts w:ascii="Arial" w:hAnsi="Arial" w:cs="Arial"/>
          <w:b/>
        </w:rPr>
        <w:t>Beschlussfähigkeit</w:t>
      </w:r>
    </w:p>
    <w:p w14:paraId="59E0103E" w14:textId="77777777" w:rsidR="00F42D43" w:rsidRDefault="00F42D43" w:rsidP="00F57DDD">
      <w:pPr>
        <w:pStyle w:val="Textkrper-Zeileneinzug"/>
        <w:tabs>
          <w:tab w:val="left" w:pos="993"/>
        </w:tabs>
        <w:spacing w:before="0" w:after="80"/>
        <w:ind w:left="0"/>
        <w:rPr>
          <w:rFonts w:ascii="Arial" w:hAnsi="Arial" w:cs="Arial"/>
        </w:rPr>
      </w:pPr>
      <w:r>
        <w:rPr>
          <w:rFonts w:ascii="Arial" w:hAnsi="Arial" w:cs="Arial"/>
        </w:rPr>
        <w:t xml:space="preserve">Der Vorstand ist bei Anwesenheit der Mehrheit seiner Mitglieder beschlussfähig. Über die Beschlüsse wird Protokoll geführt. </w:t>
      </w:r>
    </w:p>
    <w:p w14:paraId="03DBEF6C" w14:textId="77777777" w:rsidR="00F42D43" w:rsidRDefault="00F42D43" w:rsidP="00F57DDD">
      <w:pPr>
        <w:pStyle w:val="Textkrper-Zeileneinzug"/>
        <w:tabs>
          <w:tab w:val="left" w:pos="993"/>
        </w:tabs>
        <w:spacing w:before="0" w:after="80"/>
        <w:ind w:left="0"/>
        <w:rPr>
          <w:rFonts w:ascii="Arial" w:hAnsi="Arial" w:cs="Arial"/>
        </w:rPr>
      </w:pPr>
      <w:r>
        <w:rPr>
          <w:rFonts w:ascii="Arial" w:hAnsi="Arial" w:cs="Arial"/>
        </w:rPr>
        <w:t xml:space="preserve">Jedes Vorstandsmitglied kann unter Angabe des Grundes die Einberufung einer Sitzung verlangen. </w:t>
      </w:r>
    </w:p>
    <w:p w14:paraId="277CADFF" w14:textId="77777777" w:rsidR="00F42D43" w:rsidRPr="00EB5B3E" w:rsidRDefault="00F42D43" w:rsidP="00F57DDD">
      <w:pPr>
        <w:pStyle w:val="Textkrper-Zeileneinzug"/>
        <w:tabs>
          <w:tab w:val="left" w:pos="993"/>
        </w:tabs>
        <w:spacing w:before="0" w:after="80"/>
        <w:ind w:left="0"/>
        <w:rPr>
          <w:rFonts w:ascii="Arial" w:hAnsi="Arial" w:cs="Arial"/>
        </w:rPr>
      </w:pPr>
      <w:r w:rsidRPr="00EB5B3E">
        <w:rPr>
          <w:rFonts w:ascii="Arial" w:hAnsi="Arial" w:cs="Arial"/>
        </w:rPr>
        <w:t>Sofern kein Vorstandsmitglied mündliche Beratung verlangt, ist die Beschlussfassung auf dem Zirkularweg (auch</w:t>
      </w:r>
      <w:r w:rsidR="00DA0177">
        <w:rPr>
          <w:rFonts w:ascii="Arial" w:hAnsi="Arial" w:cs="Arial"/>
        </w:rPr>
        <w:t xml:space="preserve"> per</w:t>
      </w:r>
      <w:r w:rsidRPr="00EB5B3E">
        <w:rPr>
          <w:rFonts w:ascii="Arial" w:hAnsi="Arial" w:cs="Arial"/>
        </w:rPr>
        <w:t xml:space="preserve"> E-Mail) gültig.</w:t>
      </w:r>
    </w:p>
    <w:p w14:paraId="752BC61B" w14:textId="77777777" w:rsidR="00C06D5B" w:rsidRDefault="00C06D5B" w:rsidP="00F57DDD">
      <w:pPr>
        <w:tabs>
          <w:tab w:val="left" w:pos="993"/>
        </w:tabs>
        <w:spacing w:after="80"/>
        <w:jc w:val="both"/>
        <w:rPr>
          <w:rFonts w:ascii="Arial" w:hAnsi="Arial" w:cs="Arial"/>
        </w:rPr>
      </w:pPr>
    </w:p>
    <w:p w14:paraId="2B5BFC09" w14:textId="77777777" w:rsidR="00F42D43" w:rsidRPr="00F42D43" w:rsidRDefault="00AD66AB" w:rsidP="00F57DDD">
      <w:pPr>
        <w:tabs>
          <w:tab w:val="left" w:pos="993"/>
        </w:tabs>
        <w:spacing w:after="80"/>
        <w:jc w:val="both"/>
        <w:rPr>
          <w:rFonts w:ascii="Arial" w:hAnsi="Arial" w:cs="Arial"/>
          <w:b/>
        </w:rPr>
      </w:pPr>
      <w:r>
        <w:rPr>
          <w:rFonts w:ascii="Arial" w:hAnsi="Arial" w:cs="Arial"/>
          <w:b/>
        </w:rPr>
        <w:t>Art. 22</w:t>
      </w:r>
      <w:r w:rsidR="0064529E">
        <w:rPr>
          <w:rFonts w:ascii="Arial" w:hAnsi="Arial" w:cs="Arial"/>
          <w:b/>
        </w:rPr>
        <w:tab/>
      </w:r>
      <w:r w:rsidR="00F42D43" w:rsidRPr="00F42D43">
        <w:rPr>
          <w:rFonts w:ascii="Arial" w:hAnsi="Arial" w:cs="Arial"/>
          <w:b/>
        </w:rPr>
        <w:t>Zeichnungsberechtigung</w:t>
      </w:r>
    </w:p>
    <w:p w14:paraId="02E0B36C" w14:textId="77777777" w:rsidR="00F42D43" w:rsidRDefault="00F42D43" w:rsidP="00F57DDD">
      <w:pPr>
        <w:tabs>
          <w:tab w:val="left" w:pos="993"/>
        </w:tabs>
        <w:spacing w:after="80"/>
        <w:jc w:val="both"/>
        <w:rPr>
          <w:rFonts w:ascii="Arial" w:hAnsi="Arial" w:cs="Arial"/>
        </w:rPr>
      </w:pPr>
      <w:r>
        <w:rPr>
          <w:rFonts w:ascii="Arial" w:hAnsi="Arial" w:cs="Arial"/>
        </w:rPr>
        <w:t>Der Vorstand regelt die Zeichnungsberechtigung.</w:t>
      </w:r>
    </w:p>
    <w:p w14:paraId="014FFB06" w14:textId="77777777" w:rsidR="002248F4" w:rsidRDefault="002248F4" w:rsidP="00F57DDD">
      <w:pPr>
        <w:tabs>
          <w:tab w:val="left" w:pos="993"/>
        </w:tabs>
        <w:spacing w:after="80"/>
        <w:jc w:val="both"/>
        <w:rPr>
          <w:rFonts w:ascii="Arial" w:hAnsi="Arial" w:cs="Arial"/>
        </w:rPr>
      </w:pPr>
    </w:p>
    <w:p w14:paraId="2C50EC26" w14:textId="29C93E14" w:rsidR="002248F4" w:rsidRPr="00F42D43" w:rsidRDefault="00660D8F" w:rsidP="00F57DDD">
      <w:pPr>
        <w:tabs>
          <w:tab w:val="left" w:pos="993"/>
        </w:tabs>
        <w:spacing w:after="80"/>
        <w:jc w:val="both"/>
        <w:rPr>
          <w:rFonts w:ascii="Arial" w:hAnsi="Arial" w:cs="Arial"/>
          <w:b/>
        </w:rPr>
      </w:pPr>
      <w:r>
        <w:rPr>
          <w:rFonts w:ascii="Arial" w:hAnsi="Arial" w:cs="Arial"/>
          <w:b/>
        </w:rPr>
        <w:t>Art. 23</w:t>
      </w:r>
      <w:r w:rsidR="00F42D43">
        <w:rPr>
          <w:rFonts w:ascii="Arial" w:hAnsi="Arial" w:cs="Arial"/>
          <w:b/>
        </w:rPr>
        <w:t xml:space="preserve"> </w:t>
      </w:r>
      <w:r w:rsidR="0064529E">
        <w:rPr>
          <w:rFonts w:ascii="Arial" w:hAnsi="Arial" w:cs="Arial"/>
          <w:b/>
        </w:rPr>
        <w:tab/>
      </w:r>
      <w:r w:rsidR="00742047">
        <w:rPr>
          <w:rFonts w:ascii="Arial" w:hAnsi="Arial" w:cs="Arial"/>
          <w:b/>
        </w:rPr>
        <w:t>Revisionsstelle</w:t>
      </w:r>
    </w:p>
    <w:p w14:paraId="37804625" w14:textId="49A264C3" w:rsidR="00F42D43" w:rsidRDefault="00F42D43" w:rsidP="00F57DDD">
      <w:pPr>
        <w:tabs>
          <w:tab w:val="left" w:pos="993"/>
        </w:tabs>
        <w:spacing w:after="80"/>
        <w:jc w:val="both"/>
        <w:rPr>
          <w:rFonts w:ascii="Arial" w:hAnsi="Arial" w:cs="Arial"/>
        </w:rPr>
      </w:pPr>
      <w:r w:rsidRPr="003526F1">
        <w:rPr>
          <w:rFonts w:ascii="Arial" w:hAnsi="Arial" w:cs="Arial"/>
        </w:rPr>
        <w:t>Die Hauptversammlung wählt für die Dauer von zwei Jahren zwei Revisoren</w:t>
      </w:r>
      <w:r w:rsidR="00742047">
        <w:rPr>
          <w:rFonts w:ascii="Arial" w:hAnsi="Arial" w:cs="Arial"/>
        </w:rPr>
        <w:t>/Revisorinnen</w:t>
      </w:r>
      <w:r w:rsidRPr="003526F1">
        <w:rPr>
          <w:rFonts w:ascii="Arial" w:hAnsi="Arial" w:cs="Arial"/>
        </w:rPr>
        <w:t>. Wiederwahlen sind möglich.</w:t>
      </w:r>
    </w:p>
    <w:p w14:paraId="4F0FD933" w14:textId="51CDF64C" w:rsidR="00F42D43" w:rsidRDefault="00F42D43" w:rsidP="00F57DDD">
      <w:pPr>
        <w:tabs>
          <w:tab w:val="left" w:pos="993"/>
        </w:tabs>
        <w:spacing w:after="80"/>
        <w:jc w:val="both"/>
        <w:rPr>
          <w:rFonts w:ascii="Arial" w:hAnsi="Arial" w:cs="Arial"/>
        </w:rPr>
      </w:pPr>
      <w:r>
        <w:rPr>
          <w:rFonts w:ascii="Arial" w:hAnsi="Arial" w:cs="Arial"/>
        </w:rPr>
        <w:t>Die Revisoren prüfen die Rechnungsführung des Kassiers, sowie die Vereinsführung und erstatten hierüber de</w:t>
      </w:r>
      <w:r w:rsidR="002C0957">
        <w:rPr>
          <w:rFonts w:ascii="Arial" w:hAnsi="Arial" w:cs="Arial"/>
        </w:rPr>
        <w:t>m Vorstand zuhanden der</w:t>
      </w:r>
      <w:r>
        <w:rPr>
          <w:rFonts w:ascii="Arial" w:hAnsi="Arial" w:cs="Arial"/>
        </w:rPr>
        <w:t xml:space="preserve"> Hauptversammlung Bericht und Antrag.</w:t>
      </w:r>
    </w:p>
    <w:p w14:paraId="2E0C589D" w14:textId="77777777" w:rsidR="002248F4" w:rsidRDefault="002248F4" w:rsidP="00F57DDD">
      <w:pPr>
        <w:tabs>
          <w:tab w:val="left" w:pos="993"/>
        </w:tabs>
        <w:spacing w:after="80"/>
        <w:jc w:val="both"/>
        <w:rPr>
          <w:rFonts w:ascii="Arial" w:hAnsi="Arial" w:cs="Arial"/>
        </w:rPr>
      </w:pPr>
    </w:p>
    <w:p w14:paraId="2AB045C5" w14:textId="744D65A8" w:rsidR="00EE4648" w:rsidRPr="00EE4648" w:rsidRDefault="00660D8F" w:rsidP="00F57DDD">
      <w:pPr>
        <w:tabs>
          <w:tab w:val="left" w:pos="993"/>
        </w:tabs>
        <w:spacing w:after="80"/>
        <w:jc w:val="both"/>
        <w:rPr>
          <w:rFonts w:ascii="Arial" w:hAnsi="Arial" w:cs="Arial"/>
          <w:b/>
        </w:rPr>
      </w:pPr>
      <w:r>
        <w:rPr>
          <w:rFonts w:ascii="Arial" w:hAnsi="Arial" w:cs="Arial"/>
          <w:b/>
        </w:rPr>
        <w:t>Art. 24</w:t>
      </w:r>
      <w:r w:rsidR="00EE4648">
        <w:rPr>
          <w:rFonts w:ascii="Arial" w:hAnsi="Arial" w:cs="Arial"/>
          <w:b/>
        </w:rPr>
        <w:t xml:space="preserve"> </w:t>
      </w:r>
      <w:r w:rsidR="0064529E">
        <w:rPr>
          <w:rFonts w:ascii="Arial" w:hAnsi="Arial" w:cs="Arial"/>
          <w:b/>
        </w:rPr>
        <w:tab/>
      </w:r>
      <w:r w:rsidR="00EE4648">
        <w:rPr>
          <w:rFonts w:ascii="Arial" w:hAnsi="Arial" w:cs="Arial"/>
          <w:b/>
        </w:rPr>
        <w:t>Haftung</w:t>
      </w:r>
    </w:p>
    <w:p w14:paraId="47715C06" w14:textId="77777777" w:rsidR="00EE4648" w:rsidRDefault="00EE4648" w:rsidP="00F57DDD">
      <w:pPr>
        <w:tabs>
          <w:tab w:val="left" w:pos="993"/>
        </w:tabs>
        <w:spacing w:after="80"/>
        <w:jc w:val="both"/>
        <w:rPr>
          <w:rFonts w:ascii="Arial" w:hAnsi="Arial" w:cs="Arial"/>
        </w:rPr>
      </w:pPr>
      <w:r>
        <w:rPr>
          <w:rFonts w:ascii="Arial" w:hAnsi="Arial" w:cs="Arial"/>
        </w:rPr>
        <w:t xml:space="preserve">Für die Verbindlichkeit des Vereins haftet ausschliesslich das Vereinsvermögen der </w:t>
      </w:r>
      <w:r w:rsidR="00A22F35">
        <w:rPr>
          <w:rFonts w:ascii="Arial" w:hAnsi="Arial" w:cs="Arial"/>
        </w:rPr>
        <w:br/>
      </w:r>
      <w:r>
        <w:rPr>
          <w:rFonts w:ascii="Arial" w:hAnsi="Arial" w:cs="Arial"/>
        </w:rPr>
        <w:t>Läuferriege Mosnang. Jede persönliche Haftung der Mitglieder ist ausgeschlossen.</w:t>
      </w:r>
    </w:p>
    <w:p w14:paraId="62E43AA1" w14:textId="77777777" w:rsidR="002248F4" w:rsidRDefault="002248F4" w:rsidP="00F57DDD">
      <w:pPr>
        <w:tabs>
          <w:tab w:val="left" w:pos="993"/>
        </w:tabs>
        <w:spacing w:after="80"/>
        <w:jc w:val="both"/>
        <w:rPr>
          <w:rFonts w:ascii="Arial" w:hAnsi="Arial" w:cs="Arial"/>
        </w:rPr>
      </w:pPr>
    </w:p>
    <w:p w14:paraId="68AA1444" w14:textId="7139BE14" w:rsidR="00EE4648" w:rsidRPr="00EE4648" w:rsidRDefault="00EE4648" w:rsidP="00F57DDD">
      <w:pPr>
        <w:tabs>
          <w:tab w:val="left" w:pos="993"/>
        </w:tabs>
        <w:spacing w:after="80"/>
        <w:jc w:val="both"/>
        <w:rPr>
          <w:rFonts w:ascii="Arial" w:hAnsi="Arial" w:cs="Arial"/>
          <w:b/>
        </w:rPr>
      </w:pPr>
      <w:r w:rsidRPr="00EE4648">
        <w:rPr>
          <w:rFonts w:ascii="Arial" w:hAnsi="Arial" w:cs="Arial"/>
          <w:b/>
        </w:rPr>
        <w:t>Art. 2</w:t>
      </w:r>
      <w:r w:rsidR="00660D8F">
        <w:rPr>
          <w:rFonts w:ascii="Arial" w:hAnsi="Arial" w:cs="Arial"/>
          <w:b/>
        </w:rPr>
        <w:t>5</w:t>
      </w:r>
      <w:r w:rsidRPr="00EE4648">
        <w:rPr>
          <w:rFonts w:ascii="Arial" w:hAnsi="Arial" w:cs="Arial"/>
          <w:b/>
        </w:rPr>
        <w:t xml:space="preserve"> </w:t>
      </w:r>
      <w:r w:rsidR="0064529E">
        <w:rPr>
          <w:rFonts w:ascii="Arial" w:hAnsi="Arial" w:cs="Arial"/>
          <w:b/>
        </w:rPr>
        <w:tab/>
      </w:r>
      <w:r w:rsidRPr="00EE4648">
        <w:rPr>
          <w:rFonts w:ascii="Arial" w:hAnsi="Arial" w:cs="Arial"/>
          <w:b/>
        </w:rPr>
        <w:t>Versicherung</w:t>
      </w:r>
    </w:p>
    <w:p w14:paraId="5FD8767A" w14:textId="77777777" w:rsidR="002C0957" w:rsidRDefault="00EE4648" w:rsidP="002C0957">
      <w:pPr>
        <w:rPr>
          <w:rFonts w:asciiTheme="minorHAnsi" w:hAnsiTheme="minorHAnsi" w:cstheme="minorHAnsi"/>
        </w:rPr>
      </w:pPr>
      <w:r>
        <w:rPr>
          <w:rFonts w:ascii="Arial" w:hAnsi="Arial" w:cs="Arial"/>
        </w:rPr>
        <w:t>Jedes Mitglied sorgt selbst für einen genügenden Versicherungsschutz für den Fall, dass ein Schadenfall eintreten sollte.</w:t>
      </w:r>
      <w:r w:rsidR="002C0957">
        <w:rPr>
          <w:rFonts w:ascii="Arial" w:hAnsi="Arial" w:cs="Arial"/>
        </w:rPr>
        <w:t xml:space="preserve"> Der Verein lehnt jede Haftung – soweit gesetzlich zulässig – ausdrücklich ab.</w:t>
      </w:r>
    </w:p>
    <w:p w14:paraId="0E46173E" w14:textId="77777777" w:rsidR="00EE4648" w:rsidRDefault="00EE4648" w:rsidP="00F57DDD">
      <w:pPr>
        <w:tabs>
          <w:tab w:val="left" w:pos="993"/>
        </w:tabs>
        <w:spacing w:after="80"/>
        <w:jc w:val="both"/>
        <w:rPr>
          <w:rFonts w:ascii="Arial" w:hAnsi="Arial" w:cs="Arial"/>
        </w:rPr>
      </w:pPr>
    </w:p>
    <w:p w14:paraId="31F64EBC" w14:textId="77777777" w:rsidR="00EE4648" w:rsidRDefault="00EE4648" w:rsidP="00F57DDD">
      <w:pPr>
        <w:tabs>
          <w:tab w:val="left" w:pos="993"/>
        </w:tabs>
        <w:spacing w:after="80"/>
        <w:jc w:val="both"/>
        <w:rPr>
          <w:rFonts w:ascii="Arial" w:hAnsi="Arial" w:cs="Arial"/>
        </w:rPr>
      </w:pPr>
    </w:p>
    <w:p w14:paraId="51375864" w14:textId="15232F48" w:rsidR="002248F4" w:rsidRPr="00EE4648" w:rsidRDefault="00660D8F" w:rsidP="00F57DDD">
      <w:pPr>
        <w:tabs>
          <w:tab w:val="left" w:pos="993"/>
        </w:tabs>
        <w:spacing w:after="80"/>
        <w:jc w:val="both"/>
        <w:rPr>
          <w:rFonts w:ascii="Arial" w:hAnsi="Arial" w:cs="Arial"/>
          <w:b/>
        </w:rPr>
      </w:pPr>
      <w:r>
        <w:rPr>
          <w:rFonts w:ascii="Arial" w:hAnsi="Arial" w:cs="Arial"/>
          <w:b/>
        </w:rPr>
        <w:t>Art. 26</w:t>
      </w:r>
      <w:r w:rsidR="00EE4648" w:rsidRPr="00EE4648">
        <w:rPr>
          <w:rFonts w:ascii="Arial" w:hAnsi="Arial" w:cs="Arial"/>
          <w:b/>
        </w:rPr>
        <w:t xml:space="preserve"> </w:t>
      </w:r>
      <w:r w:rsidR="0064529E">
        <w:rPr>
          <w:rFonts w:ascii="Arial" w:hAnsi="Arial" w:cs="Arial"/>
          <w:b/>
        </w:rPr>
        <w:tab/>
      </w:r>
      <w:r w:rsidR="00EE4648" w:rsidRPr="00EE4648">
        <w:rPr>
          <w:rFonts w:ascii="Arial" w:hAnsi="Arial" w:cs="Arial"/>
          <w:b/>
        </w:rPr>
        <w:t>Statutenänderung</w:t>
      </w:r>
    </w:p>
    <w:p w14:paraId="5346C2DA" w14:textId="77777777" w:rsidR="00EE4648" w:rsidRDefault="00EE4648" w:rsidP="00F57DDD">
      <w:pPr>
        <w:tabs>
          <w:tab w:val="left" w:pos="993"/>
        </w:tabs>
        <w:spacing w:after="80"/>
        <w:jc w:val="both"/>
        <w:rPr>
          <w:rFonts w:ascii="Arial" w:hAnsi="Arial" w:cs="Arial"/>
        </w:rPr>
      </w:pPr>
      <w:r>
        <w:rPr>
          <w:rFonts w:ascii="Arial" w:hAnsi="Arial" w:cs="Arial"/>
        </w:rPr>
        <w:t>Eine Statutenänderung kann nur an einer Hauptversammlung beschlossen werden.</w:t>
      </w:r>
    </w:p>
    <w:p w14:paraId="5CAE0CD2" w14:textId="77777777" w:rsidR="00EE4648" w:rsidRDefault="00EE4648" w:rsidP="00F57DDD">
      <w:pPr>
        <w:tabs>
          <w:tab w:val="left" w:pos="993"/>
        </w:tabs>
        <w:spacing w:after="80"/>
        <w:jc w:val="both"/>
        <w:rPr>
          <w:rFonts w:ascii="Arial" w:hAnsi="Arial" w:cs="Arial"/>
        </w:rPr>
      </w:pPr>
      <w:r w:rsidRPr="00EE4648">
        <w:rPr>
          <w:rFonts w:ascii="Arial" w:hAnsi="Arial" w:cs="Arial"/>
        </w:rPr>
        <w:t>Änderungsanträge sind mindestens 30 Tage vor der Hauptversammlung schriftlich dem Vorstand einzureichen.</w:t>
      </w:r>
    </w:p>
    <w:p w14:paraId="1C2EB626" w14:textId="77777777" w:rsidR="00AC605B" w:rsidRDefault="00AC605B" w:rsidP="00F57DDD">
      <w:pPr>
        <w:tabs>
          <w:tab w:val="left" w:pos="993"/>
        </w:tabs>
        <w:spacing w:after="80"/>
        <w:jc w:val="both"/>
        <w:rPr>
          <w:rFonts w:ascii="Arial" w:hAnsi="Arial" w:cs="Arial"/>
        </w:rPr>
      </w:pPr>
    </w:p>
    <w:p w14:paraId="470E8BD2" w14:textId="16965A19" w:rsidR="00EE4648" w:rsidRPr="00EE4648" w:rsidRDefault="00660D8F" w:rsidP="00F57DDD">
      <w:pPr>
        <w:tabs>
          <w:tab w:val="left" w:pos="993"/>
        </w:tabs>
        <w:spacing w:after="80"/>
        <w:jc w:val="both"/>
        <w:rPr>
          <w:rFonts w:ascii="Arial" w:hAnsi="Arial" w:cs="Arial"/>
          <w:b/>
        </w:rPr>
      </w:pPr>
      <w:r>
        <w:rPr>
          <w:rFonts w:ascii="Arial" w:hAnsi="Arial" w:cs="Arial"/>
          <w:b/>
        </w:rPr>
        <w:t>Art. 27</w:t>
      </w:r>
      <w:r w:rsidR="00EE4648" w:rsidRPr="00EE4648">
        <w:rPr>
          <w:rFonts w:ascii="Arial" w:hAnsi="Arial" w:cs="Arial"/>
          <w:b/>
        </w:rPr>
        <w:t xml:space="preserve"> </w:t>
      </w:r>
      <w:r w:rsidR="0064529E">
        <w:rPr>
          <w:rFonts w:ascii="Arial" w:hAnsi="Arial" w:cs="Arial"/>
          <w:b/>
        </w:rPr>
        <w:tab/>
      </w:r>
      <w:r w:rsidR="00EE4648" w:rsidRPr="00EE4648">
        <w:rPr>
          <w:rFonts w:ascii="Arial" w:hAnsi="Arial" w:cs="Arial"/>
          <w:b/>
        </w:rPr>
        <w:t>Auflösung</w:t>
      </w:r>
    </w:p>
    <w:p w14:paraId="1416E417" w14:textId="2D098399" w:rsidR="00EE4648" w:rsidRDefault="00914FB5" w:rsidP="00F57DDD">
      <w:pPr>
        <w:tabs>
          <w:tab w:val="left" w:pos="993"/>
        </w:tabs>
        <w:spacing w:after="80"/>
        <w:jc w:val="both"/>
        <w:rPr>
          <w:rFonts w:ascii="Arial" w:hAnsi="Arial" w:cs="Arial"/>
        </w:rPr>
      </w:pPr>
      <w:r>
        <w:rPr>
          <w:rFonts w:ascii="Arial" w:hAnsi="Arial" w:cs="Arial"/>
        </w:rPr>
        <w:t xml:space="preserve">Der </w:t>
      </w:r>
      <w:r w:rsidR="00EE4648">
        <w:rPr>
          <w:rFonts w:ascii="Arial" w:hAnsi="Arial" w:cs="Arial"/>
        </w:rPr>
        <w:t xml:space="preserve">Verein kann nur durch Beschluss einer </w:t>
      </w:r>
      <w:r w:rsidR="00FE3506">
        <w:rPr>
          <w:rFonts w:ascii="Arial" w:hAnsi="Arial" w:cs="Arial"/>
        </w:rPr>
        <w:t>Haupt</w:t>
      </w:r>
      <w:r w:rsidR="00EE4648">
        <w:rPr>
          <w:rFonts w:ascii="Arial" w:hAnsi="Arial" w:cs="Arial"/>
        </w:rPr>
        <w:t xml:space="preserve">versammlung </w:t>
      </w:r>
      <w:r>
        <w:rPr>
          <w:rFonts w:ascii="Arial" w:hAnsi="Arial" w:cs="Arial"/>
        </w:rPr>
        <w:t>aufgelöst</w:t>
      </w:r>
      <w:r w:rsidR="00EE4648">
        <w:rPr>
          <w:rFonts w:ascii="Arial" w:hAnsi="Arial" w:cs="Arial"/>
        </w:rPr>
        <w:t xml:space="preserve"> werden.</w:t>
      </w:r>
    </w:p>
    <w:p w14:paraId="4D38EFF1" w14:textId="3502D2F0" w:rsidR="00EE4648" w:rsidRDefault="00EE4648" w:rsidP="00F57DDD">
      <w:pPr>
        <w:tabs>
          <w:tab w:val="left" w:pos="993"/>
        </w:tabs>
        <w:spacing w:after="80"/>
        <w:jc w:val="both"/>
        <w:rPr>
          <w:rFonts w:ascii="Arial" w:hAnsi="Arial" w:cs="Arial"/>
        </w:rPr>
      </w:pPr>
      <w:r>
        <w:rPr>
          <w:rFonts w:ascii="Arial" w:hAnsi="Arial" w:cs="Arial"/>
        </w:rPr>
        <w:t>Die Läuferriege Mosnang kann nicht aufgelöst werden, sofern mindestens sieben Mitglieder deren Fortbestand wünsche</w:t>
      </w:r>
      <w:r w:rsidR="00870380">
        <w:rPr>
          <w:rFonts w:ascii="Arial" w:hAnsi="Arial" w:cs="Arial"/>
        </w:rPr>
        <w:t>n und den Vorstand besetzen.</w:t>
      </w:r>
    </w:p>
    <w:p w14:paraId="1C59C320" w14:textId="7797460D" w:rsidR="00EE4648" w:rsidRDefault="00EE4648" w:rsidP="00F57DDD">
      <w:pPr>
        <w:tabs>
          <w:tab w:val="left" w:pos="993"/>
        </w:tabs>
        <w:spacing w:after="80"/>
        <w:jc w:val="both"/>
        <w:rPr>
          <w:rFonts w:ascii="Arial" w:hAnsi="Arial" w:cs="Arial"/>
        </w:rPr>
      </w:pPr>
      <w:r w:rsidRPr="0002211F">
        <w:rPr>
          <w:rFonts w:ascii="Arial" w:hAnsi="Arial" w:cs="Arial"/>
        </w:rPr>
        <w:t xml:space="preserve">Im Falle der Auflösung ist </w:t>
      </w:r>
      <w:r w:rsidR="00870380">
        <w:rPr>
          <w:rFonts w:ascii="Arial" w:hAnsi="Arial" w:cs="Arial"/>
        </w:rPr>
        <w:t>der gesamte Liquidationserlös auf Antrag des Vorstands</w:t>
      </w:r>
      <w:r w:rsidRPr="0002211F">
        <w:rPr>
          <w:rFonts w:ascii="Arial" w:hAnsi="Arial" w:cs="Arial"/>
        </w:rPr>
        <w:t xml:space="preserve"> einem von der Auflösungsversammlung zu bestimmenden gemeinnützigen Verein oder Organisation mit Sitz in der Schweiz zu geben.</w:t>
      </w:r>
    </w:p>
    <w:p w14:paraId="3A9F5C8C" w14:textId="77777777" w:rsidR="00AC605B" w:rsidRDefault="00AC605B" w:rsidP="00F57DDD">
      <w:pPr>
        <w:tabs>
          <w:tab w:val="left" w:pos="993"/>
        </w:tabs>
        <w:spacing w:after="80"/>
        <w:jc w:val="both"/>
        <w:rPr>
          <w:rFonts w:ascii="Arial" w:hAnsi="Arial" w:cs="Arial"/>
        </w:rPr>
      </w:pPr>
    </w:p>
    <w:p w14:paraId="0EAE2A00" w14:textId="45F62E8F" w:rsidR="00EE4648" w:rsidRPr="00EE4648" w:rsidRDefault="00660D8F" w:rsidP="00F57DDD">
      <w:pPr>
        <w:tabs>
          <w:tab w:val="left" w:pos="993"/>
        </w:tabs>
        <w:spacing w:after="80"/>
        <w:jc w:val="both"/>
        <w:rPr>
          <w:rFonts w:ascii="Arial" w:hAnsi="Arial" w:cs="Arial"/>
          <w:b/>
        </w:rPr>
      </w:pPr>
      <w:r>
        <w:rPr>
          <w:rFonts w:ascii="Arial" w:hAnsi="Arial" w:cs="Arial"/>
          <w:b/>
        </w:rPr>
        <w:t>Art. 28</w:t>
      </w:r>
      <w:r w:rsidR="00EE4648" w:rsidRPr="00EE4648">
        <w:rPr>
          <w:rFonts w:ascii="Arial" w:hAnsi="Arial" w:cs="Arial"/>
          <w:b/>
        </w:rPr>
        <w:t xml:space="preserve"> </w:t>
      </w:r>
      <w:r w:rsidR="0064529E">
        <w:rPr>
          <w:rFonts w:ascii="Arial" w:hAnsi="Arial" w:cs="Arial"/>
          <w:b/>
        </w:rPr>
        <w:tab/>
      </w:r>
      <w:r w:rsidR="00EE4648" w:rsidRPr="00EE4648">
        <w:rPr>
          <w:rFonts w:ascii="Arial" w:hAnsi="Arial" w:cs="Arial"/>
          <w:b/>
        </w:rPr>
        <w:t>Datenschutz</w:t>
      </w:r>
    </w:p>
    <w:p w14:paraId="4A8DEBE2" w14:textId="610A4086" w:rsidR="006C3F12" w:rsidRDefault="00C64462" w:rsidP="00F57DDD">
      <w:pPr>
        <w:tabs>
          <w:tab w:val="left" w:pos="993"/>
        </w:tabs>
        <w:spacing w:after="80"/>
        <w:jc w:val="both"/>
        <w:rPr>
          <w:rFonts w:ascii="Arial" w:hAnsi="Arial" w:cs="Arial"/>
        </w:rPr>
      </w:pPr>
      <w:r>
        <w:rPr>
          <w:rFonts w:ascii="Arial" w:hAnsi="Arial" w:cs="Arial"/>
        </w:rPr>
        <w:t>Es werden nur diejenigen Daten der Mitglieder erhoben und bearbeitet, die für die Führung des Vereins und die Erfüllung des Vereinszweck</w:t>
      </w:r>
      <w:r w:rsidR="00914FB5">
        <w:rPr>
          <w:rFonts w:ascii="Arial" w:hAnsi="Arial" w:cs="Arial"/>
        </w:rPr>
        <w:t>es</w:t>
      </w:r>
      <w:r>
        <w:rPr>
          <w:rFonts w:ascii="Arial" w:hAnsi="Arial" w:cs="Arial"/>
        </w:rPr>
        <w:t xml:space="preserve"> notwendig sind. </w:t>
      </w:r>
      <w:r w:rsidR="006C3F12">
        <w:rPr>
          <w:rFonts w:ascii="Arial" w:hAnsi="Arial" w:cs="Arial"/>
        </w:rPr>
        <w:t xml:space="preserve">Die </w:t>
      </w:r>
      <w:r w:rsidRPr="006C3F12">
        <w:rPr>
          <w:rFonts w:ascii="Arial" w:hAnsi="Arial" w:cs="Arial"/>
        </w:rPr>
        <w:t xml:space="preserve">Daten werden ausschliesslich für vereinsinterne Zwecke verwendet. </w:t>
      </w:r>
    </w:p>
    <w:p w14:paraId="419F2B8C" w14:textId="77777777" w:rsidR="00474727" w:rsidRDefault="00474727" w:rsidP="00F57DDD">
      <w:pPr>
        <w:tabs>
          <w:tab w:val="left" w:pos="993"/>
        </w:tabs>
        <w:spacing w:after="80"/>
        <w:jc w:val="both"/>
        <w:rPr>
          <w:rFonts w:ascii="Arial" w:hAnsi="Arial" w:cs="Arial"/>
        </w:rPr>
      </w:pPr>
      <w:r>
        <w:rPr>
          <w:rFonts w:ascii="Arial" w:hAnsi="Arial" w:cs="Arial"/>
        </w:rPr>
        <w:t>Falls der Vorstand beabsichtigt,</w:t>
      </w:r>
      <w:r w:rsidR="00956047">
        <w:rPr>
          <w:rFonts w:ascii="Arial" w:hAnsi="Arial" w:cs="Arial"/>
        </w:rPr>
        <w:t xml:space="preserve"> Mitglieder</w:t>
      </w:r>
      <w:r>
        <w:rPr>
          <w:rFonts w:ascii="Arial" w:hAnsi="Arial" w:cs="Arial"/>
        </w:rPr>
        <w:t xml:space="preserve">daten an Dritte weiterzugeben, informiert er </w:t>
      </w:r>
      <w:r w:rsidR="00956047">
        <w:rPr>
          <w:rFonts w:ascii="Arial" w:hAnsi="Arial" w:cs="Arial"/>
        </w:rPr>
        <w:t>die Mitglieder im Voraus über Empfänger und Zweck der geplanten Datenbekanntgabe und räumt den Mitgliedern ein Wi</w:t>
      </w:r>
      <w:r>
        <w:rPr>
          <w:rFonts w:ascii="Arial" w:hAnsi="Arial" w:cs="Arial"/>
        </w:rPr>
        <w:t>derspruchsrecht</w:t>
      </w:r>
      <w:r w:rsidR="00956047">
        <w:rPr>
          <w:rFonts w:ascii="Arial" w:hAnsi="Arial" w:cs="Arial"/>
        </w:rPr>
        <w:t xml:space="preserve"> ein</w:t>
      </w:r>
      <w:r>
        <w:rPr>
          <w:rFonts w:ascii="Arial" w:hAnsi="Arial" w:cs="Arial"/>
        </w:rPr>
        <w:t>.</w:t>
      </w:r>
    </w:p>
    <w:p w14:paraId="125669A9" w14:textId="77777777" w:rsidR="00C64462" w:rsidRDefault="00C64462" w:rsidP="00F57DDD">
      <w:pPr>
        <w:tabs>
          <w:tab w:val="left" w:pos="993"/>
        </w:tabs>
        <w:spacing w:after="80"/>
        <w:jc w:val="both"/>
        <w:rPr>
          <w:rFonts w:ascii="Arial" w:hAnsi="Arial" w:cs="Arial"/>
        </w:rPr>
      </w:pPr>
      <w:r w:rsidRPr="006C3F12">
        <w:rPr>
          <w:rFonts w:ascii="Arial" w:hAnsi="Arial" w:cs="Arial"/>
        </w:rPr>
        <w:t>Hingegen können Foto und Videoaufnahmen zu eigenen Werbezwecken auf der eigenen Internetseite, auf eigenen sozialen Medien oder bei Bedarf auch an Dritte (z.</w:t>
      </w:r>
      <w:r w:rsidR="00956047">
        <w:rPr>
          <w:rFonts w:ascii="Arial" w:hAnsi="Arial" w:cs="Arial"/>
        </w:rPr>
        <w:t xml:space="preserve"> </w:t>
      </w:r>
      <w:r w:rsidRPr="006C3F12">
        <w:rPr>
          <w:rFonts w:ascii="Arial" w:hAnsi="Arial" w:cs="Arial"/>
        </w:rPr>
        <w:t>B. Zeitungen, Laufkalender etc.) weitergegeben werden.</w:t>
      </w:r>
    </w:p>
    <w:p w14:paraId="18203D08" w14:textId="77777777" w:rsidR="00EE4648" w:rsidRDefault="00EE4648" w:rsidP="00F57DDD">
      <w:pPr>
        <w:tabs>
          <w:tab w:val="left" w:pos="993"/>
        </w:tabs>
        <w:spacing w:after="80"/>
        <w:jc w:val="both"/>
        <w:rPr>
          <w:rFonts w:ascii="Arial" w:hAnsi="Arial" w:cs="Arial"/>
        </w:rPr>
      </w:pPr>
    </w:p>
    <w:p w14:paraId="6CE032A9" w14:textId="7E238ECA" w:rsidR="001D62DD" w:rsidRPr="001D62DD" w:rsidRDefault="001D62DD" w:rsidP="001D62DD">
      <w:pPr>
        <w:tabs>
          <w:tab w:val="left" w:pos="993"/>
        </w:tabs>
        <w:spacing w:after="80"/>
        <w:jc w:val="both"/>
        <w:rPr>
          <w:rFonts w:ascii="Arial" w:hAnsi="Arial" w:cs="Arial"/>
          <w:b/>
        </w:rPr>
      </w:pPr>
      <w:r w:rsidRPr="001D62DD">
        <w:rPr>
          <w:rFonts w:ascii="Arial" w:hAnsi="Arial" w:cs="Arial"/>
          <w:b/>
          <w:bCs/>
        </w:rPr>
        <w:t xml:space="preserve">Art. 29 </w:t>
      </w:r>
      <w:r>
        <w:rPr>
          <w:rFonts w:ascii="Arial" w:hAnsi="Arial" w:cs="Arial"/>
          <w:b/>
          <w:bCs/>
        </w:rPr>
        <w:t xml:space="preserve">  </w:t>
      </w:r>
      <w:r w:rsidRPr="001D62DD">
        <w:rPr>
          <w:rFonts w:ascii="Arial" w:hAnsi="Arial" w:cs="Arial"/>
          <w:b/>
          <w:bCs/>
        </w:rPr>
        <w:t>Ethik</w:t>
      </w:r>
    </w:p>
    <w:p w14:paraId="700466F7" w14:textId="52D65928" w:rsidR="001D62DD" w:rsidRDefault="001D62DD" w:rsidP="001D62DD">
      <w:pPr>
        <w:tabs>
          <w:tab w:val="left" w:pos="993"/>
        </w:tabs>
        <w:spacing w:after="80"/>
        <w:jc w:val="both"/>
        <w:rPr>
          <w:rFonts w:ascii="Arial" w:hAnsi="Arial" w:cs="Arial"/>
        </w:rPr>
      </w:pPr>
      <w:r w:rsidRPr="001D62DD">
        <w:rPr>
          <w:rFonts w:ascii="Arial" w:hAnsi="Arial" w:cs="Arial"/>
        </w:rPr>
        <w:t>Als Mitglied von Sport Union Schweiz unterstehen der Verein und seine Mitglieder der Ethik</w:t>
      </w:r>
      <w:r>
        <w:rPr>
          <w:rFonts w:ascii="Arial" w:hAnsi="Arial" w:cs="Arial"/>
        </w:rPr>
        <w:t>-</w:t>
      </w:r>
      <w:r w:rsidRPr="001D62DD">
        <w:rPr>
          <w:rFonts w:ascii="Arial" w:hAnsi="Arial" w:cs="Arial"/>
        </w:rPr>
        <w:t>Charta, dem Ethik-Statut und dem Doping-Statut von Swiss Olympic sowie den weiteren präzisierenden Dokumenten.</w:t>
      </w:r>
    </w:p>
    <w:p w14:paraId="6EA55FF0" w14:textId="77777777" w:rsidR="001D62DD" w:rsidRPr="001D62DD" w:rsidRDefault="001D62DD" w:rsidP="001D62DD">
      <w:pPr>
        <w:tabs>
          <w:tab w:val="left" w:pos="993"/>
        </w:tabs>
        <w:spacing w:after="80"/>
        <w:jc w:val="both"/>
        <w:rPr>
          <w:rFonts w:ascii="Arial" w:hAnsi="Arial" w:cs="Arial"/>
        </w:rPr>
      </w:pPr>
    </w:p>
    <w:p w14:paraId="27D21E12" w14:textId="6AFC66A5" w:rsidR="00EE4648" w:rsidRDefault="00660D8F" w:rsidP="00F57DDD">
      <w:pPr>
        <w:tabs>
          <w:tab w:val="left" w:pos="993"/>
        </w:tabs>
        <w:spacing w:after="80"/>
        <w:jc w:val="both"/>
        <w:rPr>
          <w:rFonts w:ascii="Arial" w:hAnsi="Arial" w:cs="Arial"/>
          <w:b/>
        </w:rPr>
      </w:pPr>
      <w:r>
        <w:rPr>
          <w:rFonts w:ascii="Arial" w:hAnsi="Arial" w:cs="Arial"/>
          <w:b/>
        </w:rPr>
        <w:t xml:space="preserve">Art. </w:t>
      </w:r>
      <w:r w:rsidR="001D62DD">
        <w:rPr>
          <w:rFonts w:ascii="Arial" w:hAnsi="Arial" w:cs="Arial"/>
          <w:b/>
        </w:rPr>
        <w:t>30</w:t>
      </w:r>
      <w:r w:rsidR="00EE4648">
        <w:rPr>
          <w:rFonts w:ascii="Arial" w:hAnsi="Arial" w:cs="Arial"/>
          <w:b/>
        </w:rPr>
        <w:t xml:space="preserve"> </w:t>
      </w:r>
      <w:r w:rsidR="0064529E">
        <w:rPr>
          <w:rFonts w:ascii="Arial" w:hAnsi="Arial" w:cs="Arial"/>
          <w:b/>
        </w:rPr>
        <w:tab/>
      </w:r>
      <w:r w:rsidR="00EE4648">
        <w:rPr>
          <w:rFonts w:ascii="Arial" w:hAnsi="Arial" w:cs="Arial"/>
          <w:b/>
        </w:rPr>
        <w:t>Verteiler</w:t>
      </w:r>
    </w:p>
    <w:p w14:paraId="42D85AED" w14:textId="77777777" w:rsidR="00EE4648" w:rsidRDefault="00EE4648" w:rsidP="00F57DDD">
      <w:pPr>
        <w:tabs>
          <w:tab w:val="left" w:pos="993"/>
        </w:tabs>
        <w:spacing w:after="80"/>
        <w:jc w:val="both"/>
        <w:rPr>
          <w:rFonts w:ascii="Arial" w:hAnsi="Arial" w:cs="Arial"/>
        </w:rPr>
      </w:pPr>
      <w:r>
        <w:rPr>
          <w:rFonts w:ascii="Arial" w:hAnsi="Arial" w:cs="Arial"/>
        </w:rPr>
        <w:t>Jedes Mitglied der Läuferriege Mosnang hat Anrecht auf eine Ausgabe der Statuten.</w:t>
      </w:r>
    </w:p>
    <w:p w14:paraId="01250D65" w14:textId="77777777" w:rsidR="00EE4648" w:rsidRDefault="00EE4648" w:rsidP="00F57DDD">
      <w:pPr>
        <w:tabs>
          <w:tab w:val="left" w:pos="993"/>
        </w:tabs>
        <w:spacing w:after="80"/>
        <w:jc w:val="both"/>
        <w:rPr>
          <w:rFonts w:ascii="Arial" w:hAnsi="Arial" w:cs="Arial"/>
          <w:b/>
        </w:rPr>
      </w:pPr>
    </w:p>
    <w:p w14:paraId="057F8043" w14:textId="7F1A106F" w:rsidR="00EE4648" w:rsidRPr="00EE4648" w:rsidRDefault="0064529E" w:rsidP="00F57DDD">
      <w:pPr>
        <w:tabs>
          <w:tab w:val="left" w:pos="993"/>
        </w:tabs>
        <w:spacing w:after="80"/>
        <w:jc w:val="both"/>
        <w:rPr>
          <w:rFonts w:ascii="Arial" w:hAnsi="Arial" w:cs="Arial"/>
          <w:b/>
        </w:rPr>
      </w:pPr>
      <w:r>
        <w:rPr>
          <w:rFonts w:ascii="Arial" w:hAnsi="Arial" w:cs="Arial"/>
          <w:b/>
        </w:rPr>
        <w:t>Art. 3</w:t>
      </w:r>
      <w:r w:rsidR="001D62DD">
        <w:rPr>
          <w:rFonts w:ascii="Arial" w:hAnsi="Arial" w:cs="Arial"/>
          <w:b/>
        </w:rPr>
        <w:t>1</w:t>
      </w:r>
      <w:r w:rsidR="00EE4648">
        <w:rPr>
          <w:rFonts w:ascii="Arial" w:hAnsi="Arial" w:cs="Arial"/>
          <w:b/>
        </w:rPr>
        <w:t xml:space="preserve"> </w:t>
      </w:r>
      <w:r>
        <w:rPr>
          <w:rFonts w:ascii="Arial" w:hAnsi="Arial" w:cs="Arial"/>
          <w:b/>
        </w:rPr>
        <w:tab/>
      </w:r>
      <w:r w:rsidR="00EE4648">
        <w:rPr>
          <w:rFonts w:ascii="Arial" w:hAnsi="Arial" w:cs="Arial"/>
          <w:b/>
        </w:rPr>
        <w:t>Inkraftsetzung</w:t>
      </w:r>
    </w:p>
    <w:p w14:paraId="07683009" w14:textId="01901D15" w:rsidR="00EE4648" w:rsidRDefault="00EE4648" w:rsidP="00F57DDD">
      <w:pPr>
        <w:tabs>
          <w:tab w:val="left" w:pos="993"/>
        </w:tabs>
        <w:spacing w:after="80"/>
        <w:jc w:val="both"/>
        <w:rPr>
          <w:rFonts w:ascii="Arial" w:hAnsi="Arial" w:cs="Arial"/>
        </w:rPr>
      </w:pPr>
      <w:r w:rsidRPr="00A22F35">
        <w:rPr>
          <w:rFonts w:ascii="Arial" w:hAnsi="Arial" w:cs="Arial"/>
        </w:rPr>
        <w:t xml:space="preserve">Die Statuten wurden an der Hauptversammlung vom </w:t>
      </w:r>
      <w:r w:rsidR="001D62DD">
        <w:rPr>
          <w:rFonts w:ascii="Arial" w:hAnsi="Arial" w:cs="Arial"/>
        </w:rPr>
        <w:t>22. Februar 2025</w:t>
      </w:r>
      <w:r w:rsidRPr="00A22F35">
        <w:rPr>
          <w:rFonts w:ascii="Arial" w:hAnsi="Arial" w:cs="Arial"/>
        </w:rPr>
        <w:t xml:space="preserve"> genehmigt und sind mit diesem Datum in Kraft getreten. Sie ersetzen die Statuten vom 1</w:t>
      </w:r>
      <w:r w:rsidR="001D62DD">
        <w:rPr>
          <w:rFonts w:ascii="Arial" w:hAnsi="Arial" w:cs="Arial"/>
        </w:rPr>
        <w:t>6</w:t>
      </w:r>
      <w:r w:rsidRPr="00A22F35">
        <w:rPr>
          <w:rFonts w:ascii="Arial" w:hAnsi="Arial" w:cs="Arial"/>
        </w:rPr>
        <w:t xml:space="preserve">. Februar </w:t>
      </w:r>
      <w:r w:rsidR="001D62DD">
        <w:rPr>
          <w:rFonts w:ascii="Arial" w:hAnsi="Arial" w:cs="Arial"/>
        </w:rPr>
        <w:t>2019</w:t>
      </w:r>
      <w:r w:rsidRPr="00A22F35">
        <w:rPr>
          <w:rFonts w:ascii="Arial" w:hAnsi="Arial" w:cs="Arial"/>
        </w:rPr>
        <w:t>.</w:t>
      </w:r>
    </w:p>
    <w:p w14:paraId="0F5C5541" w14:textId="77777777" w:rsidR="002248F4" w:rsidRDefault="002248F4" w:rsidP="00F57DDD">
      <w:pPr>
        <w:tabs>
          <w:tab w:val="left" w:pos="993"/>
        </w:tabs>
        <w:spacing w:after="80"/>
        <w:jc w:val="both"/>
        <w:rPr>
          <w:rFonts w:ascii="Arial" w:hAnsi="Arial" w:cs="Arial"/>
        </w:rPr>
      </w:pPr>
    </w:p>
    <w:p w14:paraId="643F58FB" w14:textId="610F25FB" w:rsidR="002248F4" w:rsidRDefault="002248F4" w:rsidP="00F57DDD">
      <w:pPr>
        <w:tabs>
          <w:tab w:val="left" w:pos="993"/>
        </w:tabs>
        <w:spacing w:after="80"/>
        <w:jc w:val="both"/>
        <w:rPr>
          <w:rFonts w:ascii="Arial" w:hAnsi="Arial" w:cs="Arial"/>
        </w:rPr>
      </w:pPr>
      <w:r w:rsidRPr="00A22F35">
        <w:rPr>
          <w:rFonts w:ascii="Arial" w:hAnsi="Arial" w:cs="Arial"/>
        </w:rPr>
        <w:t xml:space="preserve">Mosnang, </w:t>
      </w:r>
      <w:r w:rsidR="00592221">
        <w:rPr>
          <w:rFonts w:ascii="Arial" w:hAnsi="Arial" w:cs="Arial"/>
        </w:rPr>
        <w:t>22</w:t>
      </w:r>
      <w:r w:rsidR="00700381" w:rsidRPr="00A22F35">
        <w:rPr>
          <w:rFonts w:ascii="Arial" w:hAnsi="Arial" w:cs="Arial"/>
        </w:rPr>
        <w:t>. Februar 20</w:t>
      </w:r>
      <w:r w:rsidR="00592221">
        <w:rPr>
          <w:rFonts w:ascii="Arial" w:hAnsi="Arial" w:cs="Arial"/>
        </w:rPr>
        <w:t>25</w:t>
      </w:r>
    </w:p>
    <w:p w14:paraId="6D458220" w14:textId="77777777" w:rsidR="002248F4" w:rsidRDefault="002248F4" w:rsidP="00F57DDD">
      <w:pPr>
        <w:tabs>
          <w:tab w:val="left" w:pos="993"/>
        </w:tabs>
        <w:spacing w:after="80"/>
        <w:jc w:val="both"/>
        <w:rPr>
          <w:rFonts w:ascii="Arial" w:hAnsi="Arial" w:cs="Arial"/>
        </w:rPr>
      </w:pPr>
    </w:p>
    <w:p w14:paraId="1E9E09E0" w14:textId="77777777" w:rsidR="00EE4648" w:rsidRDefault="00EE4648" w:rsidP="00F57DDD">
      <w:pPr>
        <w:tabs>
          <w:tab w:val="left" w:pos="993"/>
        </w:tabs>
        <w:spacing w:after="80"/>
        <w:jc w:val="both"/>
        <w:rPr>
          <w:rFonts w:ascii="Arial" w:hAnsi="Arial" w:cs="Arial"/>
        </w:rPr>
      </w:pPr>
      <w:r>
        <w:rPr>
          <w:rFonts w:ascii="Arial" w:hAnsi="Arial" w:cs="Arial"/>
        </w:rPr>
        <w:t>Läuferriege Mosnang</w:t>
      </w:r>
    </w:p>
    <w:p w14:paraId="0C8FD7E0" w14:textId="7327BEFB" w:rsidR="001D62DD" w:rsidRDefault="001D62DD" w:rsidP="00A22F35">
      <w:pPr>
        <w:tabs>
          <w:tab w:val="left" w:pos="993"/>
          <w:tab w:val="left" w:pos="2552"/>
        </w:tabs>
        <w:jc w:val="both"/>
        <w:rPr>
          <w:rFonts w:ascii="Arial" w:hAnsi="Arial" w:cs="Arial"/>
        </w:rPr>
      </w:pPr>
      <w:r>
        <w:rPr>
          <w:rFonts w:ascii="Arial" w:hAnsi="Arial" w:cs="Arial"/>
        </w:rPr>
        <w:br/>
      </w:r>
    </w:p>
    <w:p w14:paraId="21691AE8" w14:textId="1004FE08" w:rsidR="00EE4648" w:rsidRPr="00592221" w:rsidRDefault="001D62DD" w:rsidP="00A22F35">
      <w:pPr>
        <w:tabs>
          <w:tab w:val="left" w:pos="993"/>
          <w:tab w:val="left" w:pos="2552"/>
        </w:tabs>
        <w:jc w:val="both"/>
        <w:rPr>
          <w:rFonts w:ascii="Arial" w:hAnsi="Arial" w:cs="Arial"/>
        </w:rPr>
      </w:pPr>
      <w:r w:rsidRPr="00592221">
        <w:rPr>
          <w:rFonts w:ascii="Arial" w:hAnsi="Arial" w:cs="Arial"/>
        </w:rPr>
        <w:t>Hans-Ruedi Lüthi</w:t>
      </w:r>
      <w:r w:rsidR="00EE4648" w:rsidRPr="00592221">
        <w:rPr>
          <w:rFonts w:ascii="Arial" w:hAnsi="Arial" w:cs="Arial"/>
        </w:rPr>
        <w:tab/>
      </w:r>
      <w:r w:rsidRPr="00592221">
        <w:rPr>
          <w:rFonts w:ascii="Arial" w:hAnsi="Arial" w:cs="Arial"/>
        </w:rPr>
        <w:tab/>
      </w:r>
      <w:r w:rsidRPr="00592221">
        <w:rPr>
          <w:rFonts w:ascii="Arial" w:hAnsi="Arial" w:cs="Arial"/>
        </w:rPr>
        <w:tab/>
        <w:t>Corinne Gmür</w:t>
      </w:r>
    </w:p>
    <w:p w14:paraId="5839FE96" w14:textId="7FB44E68" w:rsidR="002248F4" w:rsidRDefault="00EE4648" w:rsidP="00F57DDD">
      <w:pPr>
        <w:tabs>
          <w:tab w:val="left" w:pos="993"/>
          <w:tab w:val="left" w:pos="2552"/>
        </w:tabs>
        <w:spacing w:after="80"/>
        <w:jc w:val="both"/>
        <w:rPr>
          <w:rFonts w:ascii="Arial" w:hAnsi="Arial" w:cs="Arial"/>
        </w:rPr>
      </w:pPr>
      <w:r>
        <w:rPr>
          <w:rFonts w:ascii="Arial" w:hAnsi="Arial" w:cs="Arial"/>
        </w:rPr>
        <w:t>Präsident</w:t>
      </w:r>
      <w:r>
        <w:rPr>
          <w:rFonts w:ascii="Arial" w:hAnsi="Arial" w:cs="Arial"/>
        </w:rPr>
        <w:tab/>
      </w:r>
      <w:r w:rsidR="001D62DD">
        <w:rPr>
          <w:rFonts w:ascii="Arial" w:hAnsi="Arial" w:cs="Arial"/>
        </w:rPr>
        <w:tab/>
      </w:r>
      <w:r w:rsidR="001D62DD">
        <w:rPr>
          <w:rFonts w:ascii="Arial" w:hAnsi="Arial" w:cs="Arial"/>
        </w:rPr>
        <w:tab/>
      </w:r>
      <w:r>
        <w:rPr>
          <w:rFonts w:ascii="Arial" w:hAnsi="Arial" w:cs="Arial"/>
        </w:rPr>
        <w:t>Aktuarin</w:t>
      </w:r>
    </w:p>
    <w:sectPr w:rsidR="002248F4" w:rsidSect="001D62DD">
      <w:headerReference w:type="default" r:id="rId8"/>
      <w:footerReference w:type="default" r:id="rId9"/>
      <w:footerReference w:type="first" r:id="rId10"/>
      <w:pgSz w:w="11906" w:h="16838" w:code="9"/>
      <w:pgMar w:top="1758" w:right="1134" w:bottom="993"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97D80" w14:textId="77777777" w:rsidR="00E0751D" w:rsidRDefault="00E0751D">
      <w:r>
        <w:separator/>
      </w:r>
    </w:p>
  </w:endnote>
  <w:endnote w:type="continuationSeparator" w:id="0">
    <w:p w14:paraId="324D68CC" w14:textId="77777777" w:rsidR="00E0751D" w:rsidRDefault="00E07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02D1B" w14:textId="77777777" w:rsidR="00D31499" w:rsidRPr="00D31499" w:rsidRDefault="003964B5" w:rsidP="003964B5">
    <w:pPr>
      <w:pStyle w:val="Fuzeile"/>
      <w:tabs>
        <w:tab w:val="clear" w:pos="9072"/>
        <w:tab w:val="right" w:pos="9354"/>
      </w:tabs>
      <w:rPr>
        <w:rFonts w:ascii="Arial" w:hAnsi="Arial" w:cs="Arial"/>
        <w:sz w:val="20"/>
        <w:szCs w:val="20"/>
      </w:rPr>
    </w:pPr>
    <w:r>
      <w:rPr>
        <w:rFonts w:ascii="Arial" w:hAnsi="Arial" w:cs="Arial"/>
        <w:sz w:val="20"/>
        <w:szCs w:val="20"/>
        <w:lang w:val="de-DE"/>
      </w:rPr>
      <w:tab/>
    </w:r>
    <w:r>
      <w:rPr>
        <w:rFonts w:ascii="Arial" w:hAnsi="Arial" w:cs="Arial"/>
        <w:sz w:val="20"/>
        <w:szCs w:val="20"/>
        <w:lang w:val="de-DE"/>
      </w:rPr>
      <w:tab/>
    </w:r>
    <w:r w:rsidR="00D31499" w:rsidRPr="00D31499">
      <w:rPr>
        <w:rFonts w:ascii="Arial" w:hAnsi="Arial" w:cs="Arial"/>
        <w:sz w:val="20"/>
        <w:szCs w:val="20"/>
        <w:lang w:val="de-DE"/>
      </w:rPr>
      <w:t xml:space="preserve">Seite </w:t>
    </w:r>
    <w:r w:rsidR="00D31499" w:rsidRPr="00D31499">
      <w:rPr>
        <w:rFonts w:ascii="Arial" w:hAnsi="Arial" w:cs="Arial"/>
        <w:bCs/>
        <w:sz w:val="20"/>
        <w:szCs w:val="20"/>
      </w:rPr>
      <w:fldChar w:fldCharType="begin"/>
    </w:r>
    <w:r w:rsidR="00D31499" w:rsidRPr="00D31499">
      <w:rPr>
        <w:rFonts w:ascii="Arial" w:hAnsi="Arial" w:cs="Arial"/>
        <w:bCs/>
        <w:sz w:val="20"/>
        <w:szCs w:val="20"/>
      </w:rPr>
      <w:instrText>PAGE</w:instrText>
    </w:r>
    <w:r w:rsidR="00D31499" w:rsidRPr="00D31499">
      <w:rPr>
        <w:rFonts w:ascii="Arial" w:hAnsi="Arial" w:cs="Arial"/>
        <w:bCs/>
        <w:sz w:val="20"/>
        <w:szCs w:val="20"/>
      </w:rPr>
      <w:fldChar w:fldCharType="separate"/>
    </w:r>
    <w:r w:rsidR="00FD769D">
      <w:rPr>
        <w:rFonts w:ascii="Arial" w:hAnsi="Arial" w:cs="Arial"/>
        <w:bCs/>
        <w:noProof/>
        <w:sz w:val="20"/>
        <w:szCs w:val="20"/>
      </w:rPr>
      <w:t>4</w:t>
    </w:r>
    <w:r w:rsidR="00D31499" w:rsidRPr="00D31499">
      <w:rPr>
        <w:rFonts w:ascii="Arial" w:hAnsi="Arial" w:cs="Arial"/>
        <w:bCs/>
        <w:sz w:val="20"/>
        <w:szCs w:val="20"/>
      </w:rPr>
      <w:fldChar w:fldCharType="end"/>
    </w:r>
    <w:r w:rsidR="00D31499" w:rsidRPr="00D31499">
      <w:rPr>
        <w:rFonts w:ascii="Arial" w:hAnsi="Arial" w:cs="Arial"/>
        <w:sz w:val="20"/>
        <w:szCs w:val="20"/>
        <w:lang w:val="de-DE"/>
      </w:rPr>
      <w:t xml:space="preserve"> von </w:t>
    </w:r>
    <w:r w:rsidR="00D31499" w:rsidRPr="00D31499">
      <w:rPr>
        <w:rFonts w:ascii="Arial" w:hAnsi="Arial" w:cs="Arial"/>
        <w:bCs/>
        <w:sz w:val="20"/>
        <w:szCs w:val="20"/>
      </w:rPr>
      <w:fldChar w:fldCharType="begin"/>
    </w:r>
    <w:r w:rsidR="00D31499" w:rsidRPr="00D31499">
      <w:rPr>
        <w:rFonts w:ascii="Arial" w:hAnsi="Arial" w:cs="Arial"/>
        <w:bCs/>
        <w:sz w:val="20"/>
        <w:szCs w:val="20"/>
      </w:rPr>
      <w:instrText>NUMPAGES</w:instrText>
    </w:r>
    <w:r w:rsidR="00D31499" w:rsidRPr="00D31499">
      <w:rPr>
        <w:rFonts w:ascii="Arial" w:hAnsi="Arial" w:cs="Arial"/>
        <w:bCs/>
        <w:sz w:val="20"/>
        <w:szCs w:val="20"/>
      </w:rPr>
      <w:fldChar w:fldCharType="separate"/>
    </w:r>
    <w:r w:rsidR="00FD769D">
      <w:rPr>
        <w:rFonts w:ascii="Arial" w:hAnsi="Arial" w:cs="Arial"/>
        <w:bCs/>
        <w:noProof/>
        <w:sz w:val="20"/>
        <w:szCs w:val="20"/>
      </w:rPr>
      <w:t>7</w:t>
    </w:r>
    <w:r w:rsidR="00D31499" w:rsidRPr="00D31499">
      <w:rPr>
        <w:rFonts w:ascii="Arial" w:hAnsi="Arial"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FF26F" w14:textId="01D69BD2" w:rsidR="00D31499" w:rsidRPr="00D31499" w:rsidRDefault="00D31499">
    <w:pPr>
      <w:pStyle w:val="Fuzeile"/>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F7E71" w14:textId="77777777" w:rsidR="00E0751D" w:rsidRDefault="00E0751D">
      <w:r>
        <w:separator/>
      </w:r>
    </w:p>
  </w:footnote>
  <w:footnote w:type="continuationSeparator" w:id="0">
    <w:p w14:paraId="4481AC5D" w14:textId="77777777" w:rsidR="00E0751D" w:rsidRDefault="00E075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0F834" w14:textId="77777777" w:rsidR="003964B5" w:rsidRPr="003964B5" w:rsidRDefault="0064529E">
    <w:pPr>
      <w:pStyle w:val="Kopfzeile"/>
      <w:rPr>
        <w:rFonts w:ascii="Arial" w:hAnsi="Arial" w:cs="Arial"/>
        <w:sz w:val="20"/>
        <w:szCs w:val="20"/>
      </w:rPr>
    </w:pPr>
    <w:r w:rsidRPr="003964B5">
      <w:rPr>
        <w:rFonts w:ascii="Arial" w:hAnsi="Arial" w:cs="Arial"/>
        <w:noProof/>
        <w:sz w:val="20"/>
        <w:szCs w:val="20"/>
        <w:lang w:eastAsia="de-CH"/>
      </w:rPr>
      <w:drawing>
        <wp:anchor distT="0" distB="0" distL="114300" distR="114300" simplePos="0" relativeHeight="251658240" behindDoc="0" locked="0" layoutInCell="1" allowOverlap="1" wp14:anchorId="5B5EFB6F" wp14:editId="668633E3">
          <wp:simplePos x="0" y="0"/>
          <wp:positionH relativeFrom="column">
            <wp:posOffset>5043170</wp:posOffset>
          </wp:positionH>
          <wp:positionV relativeFrom="paragraph">
            <wp:posOffset>-149225</wp:posOffset>
          </wp:positionV>
          <wp:extent cx="933450" cy="775970"/>
          <wp:effectExtent l="0" t="0" r="0" b="5080"/>
          <wp:wrapSquare wrapText="bothSides"/>
          <wp:docPr id="450361258" name="Bild 1" descr="Logo Läuferriege Mosnang 4f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äuferriege Mosnang 4f N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964B5">
      <w:rPr>
        <w:rFonts w:ascii="Arial" w:hAnsi="Arial" w:cs="Arial"/>
        <w:sz w:val="20"/>
        <w:szCs w:val="20"/>
      </w:rPr>
      <w:t>Statuten Läuferriege Mosnang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C2A13"/>
    <w:multiLevelType w:val="hybridMultilevel"/>
    <w:tmpl w:val="508A2298"/>
    <w:lvl w:ilvl="0" w:tplc="0B06506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566E31"/>
    <w:multiLevelType w:val="hybridMultilevel"/>
    <w:tmpl w:val="D83CFCE8"/>
    <w:lvl w:ilvl="0" w:tplc="8A1E180C">
      <w:start w:val="21"/>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7B8B5195"/>
    <w:multiLevelType w:val="hybridMultilevel"/>
    <w:tmpl w:val="F9A4A6F8"/>
    <w:lvl w:ilvl="0" w:tplc="55E49D52">
      <w:start w:val="1"/>
      <w:numFmt w:val="decimal"/>
      <w:lvlText w:val="%1."/>
      <w:lvlJc w:val="left"/>
      <w:pPr>
        <w:tabs>
          <w:tab w:val="num" w:pos="360"/>
        </w:tabs>
        <w:ind w:left="340" w:hanging="340"/>
      </w:pPr>
      <w:rPr>
        <w:rFonts w:hint="default"/>
      </w:rPr>
    </w:lvl>
    <w:lvl w:ilvl="1" w:tplc="368AA11A">
      <w:start w:val="1"/>
      <w:numFmt w:val="lowerLetter"/>
      <w:lvlText w:val="%2)"/>
      <w:lvlJc w:val="left"/>
      <w:pPr>
        <w:tabs>
          <w:tab w:val="num" w:pos="1440"/>
        </w:tabs>
        <w:ind w:left="1440" w:hanging="360"/>
      </w:pPr>
      <w:rPr>
        <w:rFonts w:hint="default"/>
      </w:rPr>
    </w:lvl>
    <w:lvl w:ilvl="2" w:tplc="E6A61DE2">
      <w:numFmt w:val="bullet"/>
      <w:lvlText w:val="-"/>
      <w:lvlJc w:val="left"/>
      <w:pPr>
        <w:tabs>
          <w:tab w:val="num" w:pos="2340"/>
        </w:tabs>
        <w:ind w:left="2340" w:hanging="360"/>
      </w:pPr>
      <w:rPr>
        <w:rFonts w:ascii="Times New Roman" w:eastAsia="Times New Roman" w:hAnsi="Times New Roman" w:cs="Times New Roman"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605577819">
    <w:abstractNumId w:val="0"/>
  </w:num>
  <w:num w:numId="2" w16cid:durableId="128132910">
    <w:abstractNumId w:val="1"/>
  </w:num>
  <w:num w:numId="3" w16cid:durableId="7088023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consecutiveHyphenLimit w:val="2"/>
  <w:hyphenationZone w:val="425"/>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C7D"/>
    <w:rsid w:val="00001394"/>
    <w:rsid w:val="00010B82"/>
    <w:rsid w:val="0002211F"/>
    <w:rsid w:val="00036466"/>
    <w:rsid w:val="00051FFE"/>
    <w:rsid w:val="00057DB2"/>
    <w:rsid w:val="000708A4"/>
    <w:rsid w:val="00081C7D"/>
    <w:rsid w:val="0008215C"/>
    <w:rsid w:val="00084F22"/>
    <w:rsid w:val="000A54F1"/>
    <w:rsid w:val="000B5240"/>
    <w:rsid w:val="000C7E4D"/>
    <w:rsid w:val="00103F48"/>
    <w:rsid w:val="00110780"/>
    <w:rsid w:val="00111440"/>
    <w:rsid w:val="001236DD"/>
    <w:rsid w:val="00126766"/>
    <w:rsid w:val="00142EE4"/>
    <w:rsid w:val="00155287"/>
    <w:rsid w:val="001627E0"/>
    <w:rsid w:val="001859D3"/>
    <w:rsid w:val="001965DE"/>
    <w:rsid w:val="001A116D"/>
    <w:rsid w:val="001B341B"/>
    <w:rsid w:val="001D62DD"/>
    <w:rsid w:val="002048F4"/>
    <w:rsid w:val="002248F4"/>
    <w:rsid w:val="00225A12"/>
    <w:rsid w:val="00230B02"/>
    <w:rsid w:val="00252357"/>
    <w:rsid w:val="0025727A"/>
    <w:rsid w:val="00257B28"/>
    <w:rsid w:val="002608C3"/>
    <w:rsid w:val="00260DD8"/>
    <w:rsid w:val="002654A6"/>
    <w:rsid w:val="0028267A"/>
    <w:rsid w:val="002A489C"/>
    <w:rsid w:val="002B29D1"/>
    <w:rsid w:val="002B436D"/>
    <w:rsid w:val="002B5025"/>
    <w:rsid w:val="002B78BA"/>
    <w:rsid w:val="002C0957"/>
    <w:rsid w:val="002D0CDE"/>
    <w:rsid w:val="002F5275"/>
    <w:rsid w:val="00303A7C"/>
    <w:rsid w:val="003107DA"/>
    <w:rsid w:val="003111CD"/>
    <w:rsid w:val="00312762"/>
    <w:rsid w:val="003213FD"/>
    <w:rsid w:val="003220C1"/>
    <w:rsid w:val="003526F1"/>
    <w:rsid w:val="00353983"/>
    <w:rsid w:val="0035763F"/>
    <w:rsid w:val="00363311"/>
    <w:rsid w:val="003738C4"/>
    <w:rsid w:val="00374961"/>
    <w:rsid w:val="00375E09"/>
    <w:rsid w:val="00385C5E"/>
    <w:rsid w:val="003865F8"/>
    <w:rsid w:val="003964B5"/>
    <w:rsid w:val="003D1AAB"/>
    <w:rsid w:val="003D1CAD"/>
    <w:rsid w:val="003D26F7"/>
    <w:rsid w:val="003D6C8A"/>
    <w:rsid w:val="003D7775"/>
    <w:rsid w:val="003E305F"/>
    <w:rsid w:val="0040005C"/>
    <w:rsid w:val="00405CFB"/>
    <w:rsid w:val="004340B5"/>
    <w:rsid w:val="00451CD6"/>
    <w:rsid w:val="00474727"/>
    <w:rsid w:val="004915C9"/>
    <w:rsid w:val="00495956"/>
    <w:rsid w:val="004A01AA"/>
    <w:rsid w:val="004A736F"/>
    <w:rsid w:val="004B4B05"/>
    <w:rsid w:val="004E09D2"/>
    <w:rsid w:val="004E3A5E"/>
    <w:rsid w:val="00530FB7"/>
    <w:rsid w:val="005318E8"/>
    <w:rsid w:val="00550910"/>
    <w:rsid w:val="00557AF1"/>
    <w:rsid w:val="00563C18"/>
    <w:rsid w:val="00592221"/>
    <w:rsid w:val="00594A79"/>
    <w:rsid w:val="005A1217"/>
    <w:rsid w:val="005B0D7F"/>
    <w:rsid w:val="005C7053"/>
    <w:rsid w:val="005D7031"/>
    <w:rsid w:val="005E29C3"/>
    <w:rsid w:val="00633AA1"/>
    <w:rsid w:val="00645281"/>
    <w:rsid w:val="0064529E"/>
    <w:rsid w:val="00660D8F"/>
    <w:rsid w:val="00661F85"/>
    <w:rsid w:val="00697EB4"/>
    <w:rsid w:val="006C1095"/>
    <w:rsid w:val="006C3F12"/>
    <w:rsid w:val="006C5E61"/>
    <w:rsid w:val="006C6F67"/>
    <w:rsid w:val="006D4963"/>
    <w:rsid w:val="006D4E13"/>
    <w:rsid w:val="006F55BF"/>
    <w:rsid w:val="006F6375"/>
    <w:rsid w:val="006F698C"/>
    <w:rsid w:val="00700381"/>
    <w:rsid w:val="00742047"/>
    <w:rsid w:val="007463B2"/>
    <w:rsid w:val="00766755"/>
    <w:rsid w:val="00775458"/>
    <w:rsid w:val="007951DA"/>
    <w:rsid w:val="007C45A1"/>
    <w:rsid w:val="007D3B14"/>
    <w:rsid w:val="007E168F"/>
    <w:rsid w:val="008162C1"/>
    <w:rsid w:val="00823A2E"/>
    <w:rsid w:val="00831AD3"/>
    <w:rsid w:val="008410B0"/>
    <w:rsid w:val="00851546"/>
    <w:rsid w:val="00870380"/>
    <w:rsid w:val="00872A5D"/>
    <w:rsid w:val="008778B8"/>
    <w:rsid w:val="008C5D37"/>
    <w:rsid w:val="008E24A6"/>
    <w:rsid w:val="008F3538"/>
    <w:rsid w:val="008F5910"/>
    <w:rsid w:val="00912B01"/>
    <w:rsid w:val="00914FB5"/>
    <w:rsid w:val="009159CB"/>
    <w:rsid w:val="00926BCE"/>
    <w:rsid w:val="00930CEF"/>
    <w:rsid w:val="0093621A"/>
    <w:rsid w:val="009435C2"/>
    <w:rsid w:val="00956047"/>
    <w:rsid w:val="0098581D"/>
    <w:rsid w:val="009873A6"/>
    <w:rsid w:val="009B6840"/>
    <w:rsid w:val="009D47CF"/>
    <w:rsid w:val="009E6F83"/>
    <w:rsid w:val="00A06BD1"/>
    <w:rsid w:val="00A13A6B"/>
    <w:rsid w:val="00A22F35"/>
    <w:rsid w:val="00A330C9"/>
    <w:rsid w:val="00A4270C"/>
    <w:rsid w:val="00A535F8"/>
    <w:rsid w:val="00A633F2"/>
    <w:rsid w:val="00A737C6"/>
    <w:rsid w:val="00A864B6"/>
    <w:rsid w:val="00A8680C"/>
    <w:rsid w:val="00A93222"/>
    <w:rsid w:val="00A963B1"/>
    <w:rsid w:val="00AC605B"/>
    <w:rsid w:val="00AC77BB"/>
    <w:rsid w:val="00AD22DE"/>
    <w:rsid w:val="00AD66AB"/>
    <w:rsid w:val="00AE4DD5"/>
    <w:rsid w:val="00AE7F58"/>
    <w:rsid w:val="00AF39D2"/>
    <w:rsid w:val="00B0143B"/>
    <w:rsid w:val="00B156E2"/>
    <w:rsid w:val="00B31C08"/>
    <w:rsid w:val="00B349C6"/>
    <w:rsid w:val="00B44464"/>
    <w:rsid w:val="00B50B35"/>
    <w:rsid w:val="00B63CDC"/>
    <w:rsid w:val="00B64E7F"/>
    <w:rsid w:val="00B66A63"/>
    <w:rsid w:val="00B701E3"/>
    <w:rsid w:val="00B84A2E"/>
    <w:rsid w:val="00B85865"/>
    <w:rsid w:val="00B959AA"/>
    <w:rsid w:val="00BA16AE"/>
    <w:rsid w:val="00BC5DEE"/>
    <w:rsid w:val="00BC7170"/>
    <w:rsid w:val="00BE5329"/>
    <w:rsid w:val="00C032BD"/>
    <w:rsid w:val="00C06D5B"/>
    <w:rsid w:val="00C14E6A"/>
    <w:rsid w:val="00C15993"/>
    <w:rsid w:val="00C176A6"/>
    <w:rsid w:val="00C3241C"/>
    <w:rsid w:val="00C45E2D"/>
    <w:rsid w:val="00C64462"/>
    <w:rsid w:val="00C64BA6"/>
    <w:rsid w:val="00C73B3D"/>
    <w:rsid w:val="00C8239A"/>
    <w:rsid w:val="00C86AA1"/>
    <w:rsid w:val="00C95865"/>
    <w:rsid w:val="00CA662A"/>
    <w:rsid w:val="00CB4A4B"/>
    <w:rsid w:val="00CC360E"/>
    <w:rsid w:val="00CC605D"/>
    <w:rsid w:val="00CD22D7"/>
    <w:rsid w:val="00CD5C9F"/>
    <w:rsid w:val="00D0009D"/>
    <w:rsid w:val="00D14097"/>
    <w:rsid w:val="00D17B2F"/>
    <w:rsid w:val="00D27D91"/>
    <w:rsid w:val="00D31499"/>
    <w:rsid w:val="00D3337F"/>
    <w:rsid w:val="00D37783"/>
    <w:rsid w:val="00D4254A"/>
    <w:rsid w:val="00D514E7"/>
    <w:rsid w:val="00D52444"/>
    <w:rsid w:val="00D53247"/>
    <w:rsid w:val="00D63269"/>
    <w:rsid w:val="00D74869"/>
    <w:rsid w:val="00D75A1B"/>
    <w:rsid w:val="00D760AE"/>
    <w:rsid w:val="00D821C4"/>
    <w:rsid w:val="00D84317"/>
    <w:rsid w:val="00D90824"/>
    <w:rsid w:val="00DA0177"/>
    <w:rsid w:val="00DA0789"/>
    <w:rsid w:val="00DA7A14"/>
    <w:rsid w:val="00DB6C7B"/>
    <w:rsid w:val="00DD7943"/>
    <w:rsid w:val="00DE73E3"/>
    <w:rsid w:val="00E046A0"/>
    <w:rsid w:val="00E0751D"/>
    <w:rsid w:val="00E207EA"/>
    <w:rsid w:val="00E405A9"/>
    <w:rsid w:val="00E430F9"/>
    <w:rsid w:val="00E4558E"/>
    <w:rsid w:val="00E50BD7"/>
    <w:rsid w:val="00E7231B"/>
    <w:rsid w:val="00E7595B"/>
    <w:rsid w:val="00E76883"/>
    <w:rsid w:val="00E84CF2"/>
    <w:rsid w:val="00E92132"/>
    <w:rsid w:val="00E9603B"/>
    <w:rsid w:val="00EB3835"/>
    <w:rsid w:val="00EB5B3E"/>
    <w:rsid w:val="00EE39C4"/>
    <w:rsid w:val="00EE4648"/>
    <w:rsid w:val="00EE5880"/>
    <w:rsid w:val="00EF4118"/>
    <w:rsid w:val="00F0260F"/>
    <w:rsid w:val="00F07266"/>
    <w:rsid w:val="00F15DC1"/>
    <w:rsid w:val="00F42D43"/>
    <w:rsid w:val="00F43918"/>
    <w:rsid w:val="00F54E8E"/>
    <w:rsid w:val="00F57DDD"/>
    <w:rsid w:val="00F82F9B"/>
    <w:rsid w:val="00F832E8"/>
    <w:rsid w:val="00F957DD"/>
    <w:rsid w:val="00F97AF3"/>
    <w:rsid w:val="00F97E8A"/>
    <w:rsid w:val="00FA4682"/>
    <w:rsid w:val="00FB16D1"/>
    <w:rsid w:val="00FD541B"/>
    <w:rsid w:val="00FD769D"/>
    <w:rsid w:val="00FE3506"/>
    <w:rsid w:val="00FF691A"/>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6F74D9"/>
  <w15:chartTrackingRefBased/>
  <w15:docId w15:val="{EE9ADC61-0ABA-4C53-9A30-A41E408D2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eastAsia="de-DE"/>
    </w:rPr>
  </w:style>
  <w:style w:type="paragraph" w:styleId="berschrift1">
    <w:name w:val="heading 1"/>
    <w:basedOn w:val="Standard"/>
    <w:next w:val="Standard"/>
    <w:qFormat/>
    <w:pPr>
      <w:keepNext/>
      <w:jc w:val="center"/>
      <w:outlineLvl w:val="0"/>
    </w:pPr>
    <w:rPr>
      <w:rFonts w:ascii="Arial" w:hAnsi="Arial" w:cs="Arial"/>
      <w:b/>
      <w:bCs/>
      <w:sz w:val="140"/>
    </w:rPr>
  </w:style>
  <w:style w:type="paragraph" w:styleId="berschrift2">
    <w:name w:val="heading 2"/>
    <w:basedOn w:val="Standard"/>
    <w:next w:val="Standard"/>
    <w:qFormat/>
    <w:pPr>
      <w:keepNext/>
      <w:outlineLvl w:val="1"/>
    </w:pPr>
    <w:rPr>
      <w:rFonts w:ascii="Arial" w:hAnsi="Arial" w:cs="Arial"/>
      <w:b/>
      <w:bCs/>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emiHidden/>
  </w:style>
  <w:style w:type="character" w:styleId="Fett">
    <w:name w:val="Strong"/>
    <w:qFormat/>
    <w:rPr>
      <w:b/>
      <w:bCs/>
    </w:rPr>
  </w:style>
  <w:style w:type="paragraph" w:styleId="Sprechblasentext">
    <w:name w:val="Balloon Text"/>
    <w:basedOn w:val="Standard"/>
    <w:link w:val="SprechblasentextZchn"/>
    <w:uiPriority w:val="99"/>
    <w:semiHidden/>
    <w:unhideWhenUsed/>
    <w:rsid w:val="00FD541B"/>
    <w:rPr>
      <w:rFonts w:ascii="Segoe UI" w:hAnsi="Segoe UI" w:cs="Segoe UI"/>
      <w:sz w:val="18"/>
      <w:szCs w:val="18"/>
    </w:rPr>
  </w:style>
  <w:style w:type="character" w:customStyle="1" w:styleId="SprechblasentextZchn">
    <w:name w:val="Sprechblasentext Zchn"/>
    <w:link w:val="Sprechblasentext"/>
    <w:uiPriority w:val="99"/>
    <w:semiHidden/>
    <w:rsid w:val="00FD541B"/>
    <w:rPr>
      <w:rFonts w:ascii="Segoe UI" w:hAnsi="Segoe UI" w:cs="Segoe UI"/>
      <w:sz w:val="18"/>
      <w:szCs w:val="18"/>
      <w:lang w:val="de-DE" w:eastAsia="de-DE"/>
    </w:rPr>
  </w:style>
  <w:style w:type="character" w:styleId="Kommentarzeichen">
    <w:name w:val="annotation reference"/>
    <w:uiPriority w:val="99"/>
    <w:semiHidden/>
    <w:unhideWhenUsed/>
    <w:rsid w:val="00FD541B"/>
    <w:rPr>
      <w:sz w:val="16"/>
      <w:szCs w:val="16"/>
    </w:rPr>
  </w:style>
  <w:style w:type="paragraph" w:styleId="Kommentartext">
    <w:name w:val="annotation text"/>
    <w:basedOn w:val="Standard"/>
    <w:link w:val="KommentartextZchn"/>
    <w:uiPriority w:val="99"/>
    <w:semiHidden/>
    <w:unhideWhenUsed/>
    <w:rsid w:val="00FD541B"/>
    <w:rPr>
      <w:sz w:val="20"/>
      <w:szCs w:val="20"/>
    </w:rPr>
  </w:style>
  <w:style w:type="character" w:customStyle="1" w:styleId="KommentartextZchn">
    <w:name w:val="Kommentartext Zchn"/>
    <w:link w:val="Kommentartext"/>
    <w:uiPriority w:val="99"/>
    <w:semiHidden/>
    <w:rsid w:val="00FD541B"/>
    <w:rPr>
      <w:lang w:val="de-DE" w:eastAsia="de-DE"/>
    </w:rPr>
  </w:style>
  <w:style w:type="paragraph" w:styleId="Kommentarthema">
    <w:name w:val="annotation subject"/>
    <w:basedOn w:val="Kommentartext"/>
    <w:next w:val="Kommentartext"/>
    <w:link w:val="KommentarthemaZchn"/>
    <w:uiPriority w:val="99"/>
    <w:semiHidden/>
    <w:unhideWhenUsed/>
    <w:rsid w:val="00FD541B"/>
    <w:rPr>
      <w:b/>
      <w:bCs/>
    </w:rPr>
  </w:style>
  <w:style w:type="character" w:customStyle="1" w:styleId="KommentarthemaZchn">
    <w:name w:val="Kommentarthema Zchn"/>
    <w:link w:val="Kommentarthema"/>
    <w:uiPriority w:val="99"/>
    <w:semiHidden/>
    <w:rsid w:val="00FD541B"/>
    <w:rPr>
      <w:b/>
      <w:bCs/>
      <w:lang w:val="de-DE" w:eastAsia="de-DE"/>
    </w:rPr>
  </w:style>
  <w:style w:type="paragraph" w:styleId="Textkrper-Zeileneinzug">
    <w:name w:val="Body Text Indent"/>
    <w:basedOn w:val="Standard"/>
    <w:link w:val="Textkrper-ZeileneinzugZchn"/>
    <w:rsid w:val="00D90824"/>
    <w:pPr>
      <w:spacing w:before="120"/>
      <w:ind w:left="340"/>
      <w:jc w:val="both"/>
    </w:pPr>
  </w:style>
  <w:style w:type="character" w:customStyle="1" w:styleId="Textkrper-ZeileneinzugZchn">
    <w:name w:val="Textkörper-Zeileneinzug Zchn"/>
    <w:link w:val="Textkrper-Zeileneinzug"/>
    <w:rsid w:val="00D90824"/>
    <w:rPr>
      <w:sz w:val="24"/>
      <w:szCs w:val="24"/>
      <w:lang w:val="de-DE" w:eastAsia="de-DE"/>
    </w:rPr>
  </w:style>
  <w:style w:type="paragraph" w:styleId="berarbeitung">
    <w:name w:val="Revision"/>
    <w:hidden/>
    <w:uiPriority w:val="99"/>
    <w:semiHidden/>
    <w:rsid w:val="00E7595B"/>
    <w:rPr>
      <w:sz w:val="24"/>
      <w:szCs w:val="24"/>
      <w:lang w:eastAsia="de-DE"/>
    </w:rPr>
  </w:style>
  <w:style w:type="character" w:customStyle="1" w:styleId="FuzeileZchn">
    <w:name w:val="Fußzeile Zchn"/>
    <w:link w:val="Fuzeile"/>
    <w:uiPriority w:val="99"/>
    <w:rsid w:val="00D31499"/>
    <w:rPr>
      <w:sz w:val="24"/>
      <w:szCs w:val="24"/>
      <w:lang w:eastAsia="de-DE"/>
    </w:rPr>
  </w:style>
  <w:style w:type="character" w:styleId="Hyperlink">
    <w:name w:val="Hyperlink"/>
    <w:basedOn w:val="Absatz-Standardschriftart"/>
    <w:uiPriority w:val="99"/>
    <w:unhideWhenUsed/>
    <w:rsid w:val="003220C1"/>
    <w:rPr>
      <w:color w:val="0563C1" w:themeColor="hyperlink"/>
      <w:u w:val="single"/>
    </w:rPr>
  </w:style>
  <w:style w:type="character" w:customStyle="1" w:styleId="NichtaufgelsteErwhnung1">
    <w:name w:val="Nicht aufgelöste Erwähnung1"/>
    <w:basedOn w:val="Absatz-Standardschriftart"/>
    <w:uiPriority w:val="99"/>
    <w:semiHidden/>
    <w:unhideWhenUsed/>
    <w:rsid w:val="003220C1"/>
    <w:rPr>
      <w:color w:val="605E5C"/>
      <w:shd w:val="clear" w:color="auto" w:fill="E1DFDD"/>
    </w:rPr>
  </w:style>
  <w:style w:type="character" w:styleId="BesuchterLink">
    <w:name w:val="FollowedHyperlink"/>
    <w:basedOn w:val="Absatz-Standardschriftart"/>
    <w:uiPriority w:val="99"/>
    <w:semiHidden/>
    <w:unhideWhenUsed/>
    <w:rsid w:val="00103F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25527">
      <w:bodyDiv w:val="1"/>
      <w:marLeft w:val="0"/>
      <w:marRight w:val="0"/>
      <w:marTop w:val="0"/>
      <w:marBottom w:val="0"/>
      <w:divBdr>
        <w:top w:val="none" w:sz="0" w:space="0" w:color="auto"/>
        <w:left w:val="none" w:sz="0" w:space="0" w:color="auto"/>
        <w:bottom w:val="none" w:sz="0" w:space="0" w:color="auto"/>
        <w:right w:val="none" w:sz="0" w:space="0" w:color="auto"/>
      </w:divBdr>
    </w:div>
    <w:div w:id="64350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1620</Words>
  <Characters>10207</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STATUTEN der LAUFERRIEGE MOSNANG</vt:lpstr>
    </vt:vector>
  </TitlesOfParts>
  <Company>Familienbetrieb</Company>
  <LinksUpToDate>false</LinksUpToDate>
  <CharactersWithSpaces>11804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STATUTEN der LAUFERRIEGE MOSNANG</dc:title>
  <dc:subject/>
  <dc:creator>Guido Züger</dc:creator>
  <cp:keywords/>
  <cp:lastModifiedBy>Corinne Gmuer FLP</cp:lastModifiedBy>
  <cp:revision>8</cp:revision>
  <cp:lastPrinted>2025-06-15T10:01:00Z</cp:lastPrinted>
  <dcterms:created xsi:type="dcterms:W3CDTF">2025-05-12T19:58:00Z</dcterms:created>
  <dcterms:modified xsi:type="dcterms:W3CDTF">2025-06-15T10:02:00Z</dcterms:modified>
</cp:coreProperties>
</file>